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4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666532" w:rsidRPr="00666532" w:rsidTr="000A7F3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532" w:rsidRPr="00666532" w:rsidRDefault="00666532" w:rsidP="00666532">
            <w:pPr>
              <w:keepNext/>
              <w:spacing w:before="120" w:after="0" w:line="20" w:lineRule="atLeast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РЕСПУБЛИКА АДЫГЕЯ</w:t>
            </w:r>
          </w:p>
          <w:p w:rsidR="00666532" w:rsidRPr="00666532" w:rsidRDefault="00666532" w:rsidP="006665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Совет народных депутатов</w:t>
            </w:r>
          </w:p>
          <w:p w:rsidR="00666532" w:rsidRPr="00666532" w:rsidRDefault="00666532" w:rsidP="00666532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Муниципального образования</w:t>
            </w:r>
          </w:p>
          <w:p w:rsidR="00666532" w:rsidRPr="00666532" w:rsidRDefault="00666532" w:rsidP="00666532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«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Мамхегское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сельское поселение»</w:t>
            </w:r>
          </w:p>
          <w:p w:rsidR="00666532" w:rsidRPr="00666532" w:rsidRDefault="00666532" w:rsidP="00666532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385440, а. 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Мамхег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, </w:t>
            </w:r>
          </w:p>
          <w:p w:rsidR="00666532" w:rsidRPr="00666532" w:rsidRDefault="00666532" w:rsidP="00666532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ул. Советская, 54а</w:t>
            </w:r>
          </w:p>
          <w:p w:rsidR="00666532" w:rsidRPr="00666532" w:rsidRDefault="00666532" w:rsidP="00666532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532" w:rsidRPr="00666532" w:rsidRDefault="00666532" w:rsidP="0066653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</w:rPr>
            </w:pPr>
            <w:r w:rsidRPr="006665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583748900" r:id="rId8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532" w:rsidRPr="00666532" w:rsidRDefault="00666532" w:rsidP="0066653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АДЫГЭ РЕСПУБЛИК</w:t>
            </w:r>
          </w:p>
          <w:p w:rsidR="00666532" w:rsidRPr="00666532" w:rsidRDefault="00666532" w:rsidP="006665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</w:pP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Мамхыгъэмуниципальнэкъоджэпсэуп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э ч</w:t>
            </w:r>
            <w:proofErr w:type="gramStart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proofErr w:type="spellStart"/>
            <w:proofErr w:type="gramEnd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ып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эм 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изэхэщап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/>
              </w:rPr>
              <w:t>I</w:t>
            </w:r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э 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янароднэ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>депутатхэм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</w:rPr>
              <w:t xml:space="preserve"> я Совет</w:t>
            </w:r>
          </w:p>
          <w:p w:rsidR="00666532" w:rsidRPr="00666532" w:rsidRDefault="00666532" w:rsidP="006665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</w:rPr>
            </w:pPr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385440, 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къ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Мамхыгъ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,</w:t>
            </w:r>
          </w:p>
          <w:p w:rsidR="00666532" w:rsidRPr="00666532" w:rsidRDefault="00666532" w:rsidP="006665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ур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 xml:space="preserve">. </w:t>
            </w:r>
            <w:proofErr w:type="spellStart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Советскэм</w:t>
            </w:r>
            <w:proofErr w:type="spellEnd"/>
            <w:r w:rsidRPr="00666532">
              <w:rPr>
                <w:rFonts w:ascii="Times New Roman" w:eastAsia="Calibri" w:hAnsi="Times New Roman" w:cs="Times New Roman"/>
                <w:b/>
                <w:i/>
                <w:szCs w:val="20"/>
              </w:rPr>
              <w:t>, 54а</w:t>
            </w:r>
          </w:p>
        </w:tc>
      </w:tr>
    </w:tbl>
    <w:p w:rsidR="00666532" w:rsidRPr="00666532" w:rsidRDefault="00666532" w:rsidP="006665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66653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666532" w:rsidRPr="00666532" w:rsidRDefault="00666532" w:rsidP="006665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666532" w:rsidRPr="00666532" w:rsidRDefault="00666532" w:rsidP="006665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</w:rPr>
        <w:t>от  01.03</w:t>
      </w:r>
      <w:r w:rsidRPr="00666532">
        <w:rPr>
          <w:rFonts w:ascii="Times New Roman" w:eastAsia="Calibri" w:hAnsi="Times New Roman" w:cs="Times New Roman"/>
          <w:sz w:val="28"/>
          <w:szCs w:val="20"/>
        </w:rPr>
        <w:t xml:space="preserve">.2018 года </w:t>
      </w:r>
      <w:r>
        <w:rPr>
          <w:rFonts w:ascii="Times New Roman" w:eastAsia="Calibri" w:hAnsi="Times New Roman" w:cs="Times New Roman"/>
          <w:sz w:val="28"/>
          <w:szCs w:val="28"/>
        </w:rPr>
        <w:t>№21</w:t>
      </w:r>
    </w:p>
    <w:p w:rsidR="00666532" w:rsidRPr="00666532" w:rsidRDefault="00666532" w:rsidP="006665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532" w:rsidRPr="00666532" w:rsidRDefault="00666532" w:rsidP="006665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0"/>
        </w:rPr>
      </w:pPr>
      <w:r w:rsidRPr="00666532">
        <w:rPr>
          <w:rFonts w:ascii="Times New Roman" w:eastAsia="Calibri" w:hAnsi="Times New Roman" w:cs="Times New Roman"/>
          <w:b/>
          <w:sz w:val="28"/>
          <w:szCs w:val="20"/>
        </w:rPr>
        <w:t xml:space="preserve">а. </w:t>
      </w:r>
      <w:proofErr w:type="spellStart"/>
      <w:r w:rsidRPr="00666532">
        <w:rPr>
          <w:rFonts w:ascii="Times New Roman" w:eastAsia="Calibri" w:hAnsi="Times New Roman" w:cs="Times New Roman"/>
          <w:b/>
          <w:sz w:val="28"/>
          <w:szCs w:val="20"/>
        </w:rPr>
        <w:t>Мамхег</w:t>
      </w:r>
      <w:proofErr w:type="spellEnd"/>
    </w:p>
    <w:p w:rsidR="00666532" w:rsidRPr="00666532" w:rsidRDefault="00666532" w:rsidP="0066653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0"/>
        </w:rPr>
      </w:pPr>
    </w:p>
    <w:p w:rsidR="00666532" w:rsidRDefault="00666532" w:rsidP="0066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35053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50532" w:rsidRPr="00350532">
        <w:rPr>
          <w:rFonts w:ascii="Times New Roman" w:hAnsi="Times New Roman" w:cs="Times New Roman"/>
          <w:b/>
          <w:sz w:val="24"/>
          <w:szCs w:val="28"/>
        </w:rPr>
        <w:t>«</w:t>
      </w:r>
      <w:r w:rsidR="00D66767" w:rsidRPr="00350532">
        <w:rPr>
          <w:rFonts w:ascii="Times New Roman" w:hAnsi="Times New Roman" w:cs="Times New Roman"/>
          <w:b/>
          <w:sz w:val="24"/>
          <w:szCs w:val="28"/>
        </w:rPr>
        <w:t xml:space="preserve">Об утверждении Положения </w:t>
      </w:r>
      <w:r w:rsidR="00350532" w:rsidRPr="00350532">
        <w:rPr>
          <w:rFonts w:ascii="Times New Roman" w:hAnsi="Times New Roman" w:cs="Times New Roman"/>
          <w:b/>
          <w:bCs/>
          <w:sz w:val="24"/>
        </w:rPr>
        <w:t xml:space="preserve">об организации электроснабжения </w:t>
      </w:r>
    </w:p>
    <w:p w:rsidR="00666532" w:rsidRDefault="00350532" w:rsidP="0066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350532">
        <w:rPr>
          <w:rFonts w:ascii="Times New Roman" w:hAnsi="Times New Roman" w:cs="Times New Roman"/>
          <w:b/>
          <w:bCs/>
          <w:sz w:val="24"/>
        </w:rPr>
        <w:t xml:space="preserve">населения </w:t>
      </w:r>
      <w:proofErr w:type="spellStart"/>
      <w:r w:rsidR="00666532">
        <w:rPr>
          <w:rFonts w:ascii="Times New Roman" w:hAnsi="Times New Roman" w:cs="Times New Roman"/>
          <w:b/>
          <w:bCs/>
          <w:sz w:val="24"/>
        </w:rPr>
        <w:t>Мамхегского</w:t>
      </w:r>
      <w:proofErr w:type="spellEnd"/>
      <w:r w:rsidRPr="00350532">
        <w:rPr>
          <w:rFonts w:ascii="Times New Roman" w:hAnsi="Times New Roman" w:cs="Times New Roman"/>
          <w:b/>
          <w:bCs/>
          <w:sz w:val="24"/>
        </w:rPr>
        <w:t xml:space="preserve"> сельского поселения в пределах полномочий, </w:t>
      </w:r>
    </w:p>
    <w:p w:rsidR="00350532" w:rsidRPr="00350532" w:rsidRDefault="00350532" w:rsidP="0066653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</w:rPr>
      </w:pPr>
      <w:proofErr w:type="gramStart"/>
      <w:r w:rsidRPr="00350532">
        <w:rPr>
          <w:rFonts w:ascii="Times New Roman" w:hAnsi="Times New Roman" w:cs="Times New Roman"/>
          <w:b/>
          <w:bCs/>
          <w:sz w:val="24"/>
        </w:rPr>
        <w:t>установленных</w:t>
      </w:r>
      <w:proofErr w:type="gramEnd"/>
      <w:r w:rsidRPr="00350532">
        <w:rPr>
          <w:rFonts w:ascii="Times New Roman" w:hAnsi="Times New Roman" w:cs="Times New Roman"/>
          <w:b/>
          <w:bCs/>
          <w:sz w:val="24"/>
        </w:rPr>
        <w:t xml:space="preserve"> законодательством Российской Федерации»</w:t>
      </w:r>
    </w:p>
    <w:p w:rsidR="00B12F93" w:rsidRPr="00350532" w:rsidRDefault="00350532" w:rsidP="00350532">
      <w:pPr>
        <w:autoSpaceDE w:val="0"/>
        <w:autoSpaceDN w:val="0"/>
        <w:adjustRightInd w:val="0"/>
        <w:ind w:firstLine="540"/>
        <w:jc w:val="both"/>
        <w:rPr>
          <w:sz w:val="20"/>
        </w:rPr>
      </w:pPr>
      <w:proofErr w:type="gramStart"/>
      <w:r w:rsidRPr="00350532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26 марта 2003 г. № 35-ФЗ «Об электроэнергетике»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Постановлением Правительства Российской Федерации от 11.07.2001 № 526 «О реформировании</w:t>
      </w:r>
      <w:proofErr w:type="gramEnd"/>
      <w:r w:rsidRPr="00350532">
        <w:rPr>
          <w:rFonts w:ascii="Times New Roman" w:hAnsi="Times New Roman" w:cs="Times New Roman"/>
          <w:sz w:val="24"/>
          <w:szCs w:val="28"/>
        </w:rPr>
        <w:t xml:space="preserve"> электроэнергетики Российской Федерации»</w:t>
      </w:r>
      <w:r w:rsidR="00D66767" w:rsidRPr="00350532">
        <w:rPr>
          <w:rFonts w:ascii="Times New Roman" w:hAnsi="Times New Roman" w:cs="Times New Roman"/>
          <w:sz w:val="24"/>
          <w:szCs w:val="28"/>
        </w:rPr>
        <w:t>, руководствуясь</w:t>
      </w:r>
      <w:r w:rsidR="00DD774F" w:rsidRPr="00350532">
        <w:rPr>
          <w:rFonts w:ascii="Times New Roman" w:hAnsi="Times New Roman" w:cs="Times New Roman"/>
          <w:sz w:val="24"/>
          <w:szCs w:val="28"/>
        </w:rPr>
        <w:t xml:space="preserve"> Уставом муниципального образования</w:t>
      </w:r>
      <w:r w:rsidR="00666532">
        <w:rPr>
          <w:rFonts w:ascii="Times New Roman" w:hAnsi="Times New Roman" w:cs="Times New Roman"/>
          <w:sz w:val="24"/>
          <w:szCs w:val="28"/>
        </w:rPr>
        <w:t xml:space="preserve">  «</w:t>
      </w:r>
      <w:proofErr w:type="spellStart"/>
      <w:r w:rsidR="00666532">
        <w:rPr>
          <w:rFonts w:ascii="Times New Roman" w:hAnsi="Times New Roman" w:cs="Times New Roman"/>
          <w:sz w:val="24"/>
          <w:szCs w:val="28"/>
        </w:rPr>
        <w:t>Мамхегское</w:t>
      </w:r>
      <w:proofErr w:type="spellEnd"/>
      <w:r w:rsidR="00666532">
        <w:rPr>
          <w:rFonts w:ascii="Times New Roman" w:hAnsi="Times New Roman" w:cs="Times New Roman"/>
          <w:sz w:val="24"/>
          <w:szCs w:val="28"/>
        </w:rPr>
        <w:t xml:space="preserve"> сельское поселение»</w:t>
      </w:r>
      <w:r w:rsidR="00951D17" w:rsidRPr="00350532">
        <w:rPr>
          <w:rFonts w:ascii="Times New Roman" w:hAnsi="Times New Roman" w:cs="Times New Roman"/>
          <w:sz w:val="24"/>
          <w:szCs w:val="28"/>
        </w:rPr>
        <w:t>,</w:t>
      </w:r>
      <w:r w:rsidR="00DD774F" w:rsidRPr="00350532">
        <w:rPr>
          <w:rFonts w:ascii="Times New Roman" w:hAnsi="Times New Roman" w:cs="Times New Roman"/>
          <w:sz w:val="24"/>
          <w:szCs w:val="28"/>
        </w:rPr>
        <w:t xml:space="preserve"> </w:t>
      </w:r>
      <w:r w:rsidR="00666532">
        <w:rPr>
          <w:rFonts w:ascii="Times New Roman" w:hAnsi="Times New Roman" w:cs="Times New Roman"/>
          <w:sz w:val="24"/>
          <w:szCs w:val="28"/>
        </w:rPr>
        <w:t xml:space="preserve">Совет народных депутатов </w:t>
      </w:r>
      <w:r w:rsidR="00666532" w:rsidRPr="00666532">
        <w:rPr>
          <w:rFonts w:ascii="Times New Roman" w:hAnsi="Times New Roman" w:cs="Times New Roman"/>
          <w:sz w:val="24"/>
          <w:szCs w:val="28"/>
        </w:rPr>
        <w:t>муниципального образования «</w:t>
      </w:r>
      <w:proofErr w:type="spellStart"/>
      <w:r w:rsidR="00666532" w:rsidRPr="00666532">
        <w:rPr>
          <w:rFonts w:ascii="Times New Roman" w:hAnsi="Times New Roman" w:cs="Times New Roman"/>
          <w:sz w:val="24"/>
          <w:szCs w:val="28"/>
        </w:rPr>
        <w:t>Мамхегское</w:t>
      </w:r>
      <w:proofErr w:type="spellEnd"/>
      <w:r w:rsidR="00666532" w:rsidRPr="00666532">
        <w:rPr>
          <w:rFonts w:ascii="Times New Roman" w:hAnsi="Times New Roman" w:cs="Times New Roman"/>
          <w:sz w:val="24"/>
          <w:szCs w:val="28"/>
        </w:rPr>
        <w:t xml:space="preserve"> сельское поселение»</w:t>
      </w:r>
    </w:p>
    <w:p w:rsidR="00B12F93" w:rsidRPr="00350532" w:rsidRDefault="00B12F93" w:rsidP="0066653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50532">
        <w:rPr>
          <w:rFonts w:ascii="Times New Roman" w:hAnsi="Times New Roman" w:cs="Times New Roman"/>
          <w:sz w:val="24"/>
          <w:szCs w:val="28"/>
        </w:rPr>
        <w:t>РЕШИЛ:</w:t>
      </w:r>
    </w:p>
    <w:p w:rsidR="00B12F93" w:rsidRPr="00350532" w:rsidRDefault="00B12F93" w:rsidP="00E20AD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12F93" w:rsidRPr="00350532" w:rsidRDefault="00FB3C9C" w:rsidP="0001269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5"/>
        <w:jc w:val="both"/>
        <w:rPr>
          <w:rFonts w:ascii="Times New Roman" w:hAnsi="Times New Roman" w:cs="Times New Roman"/>
          <w:sz w:val="24"/>
          <w:szCs w:val="28"/>
        </w:rPr>
      </w:pPr>
      <w:r w:rsidRPr="00350532">
        <w:rPr>
          <w:rFonts w:ascii="Times New Roman" w:hAnsi="Times New Roman" w:cs="Times New Roman"/>
          <w:sz w:val="24"/>
          <w:szCs w:val="28"/>
        </w:rPr>
        <w:t xml:space="preserve">Утвердить Положение </w:t>
      </w:r>
      <w:r w:rsidR="00350532" w:rsidRPr="00350532">
        <w:rPr>
          <w:rFonts w:ascii="Times New Roman" w:hAnsi="Times New Roman" w:cs="Times New Roman"/>
          <w:bCs/>
          <w:sz w:val="24"/>
        </w:rPr>
        <w:t xml:space="preserve">об организации электроснабжения населения </w:t>
      </w:r>
      <w:proofErr w:type="spellStart"/>
      <w:r w:rsidR="00666532">
        <w:rPr>
          <w:rFonts w:ascii="Times New Roman" w:hAnsi="Times New Roman" w:cs="Times New Roman"/>
          <w:bCs/>
          <w:sz w:val="24"/>
        </w:rPr>
        <w:t>Мамхегского</w:t>
      </w:r>
      <w:proofErr w:type="spellEnd"/>
      <w:r w:rsidR="00666532">
        <w:rPr>
          <w:rFonts w:ascii="Times New Roman" w:hAnsi="Times New Roman" w:cs="Times New Roman"/>
          <w:bCs/>
          <w:sz w:val="24"/>
        </w:rPr>
        <w:t xml:space="preserve"> </w:t>
      </w:r>
      <w:r w:rsidR="00350532" w:rsidRPr="00350532">
        <w:rPr>
          <w:rFonts w:ascii="Times New Roman" w:hAnsi="Times New Roman" w:cs="Times New Roman"/>
          <w:bCs/>
          <w:sz w:val="24"/>
        </w:rPr>
        <w:t xml:space="preserve"> сельского поселения в пределах полномочий, установленных законодательством Российской Федерации</w:t>
      </w:r>
      <w:r w:rsidRPr="00350532">
        <w:rPr>
          <w:rFonts w:ascii="Times New Roman" w:hAnsi="Times New Roman" w:cs="Times New Roman"/>
          <w:sz w:val="24"/>
          <w:szCs w:val="28"/>
        </w:rPr>
        <w:t xml:space="preserve"> согласно Приложению</w:t>
      </w:r>
    </w:p>
    <w:p w:rsidR="00C75DEB" w:rsidRDefault="003B27F8" w:rsidP="00666532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66653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666532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 на заместителя главы администрации </w:t>
      </w:r>
      <w:proofErr w:type="spellStart"/>
      <w:r w:rsidR="00666532" w:rsidRPr="00666532">
        <w:rPr>
          <w:rFonts w:ascii="Times New Roman" w:hAnsi="Times New Roman" w:cs="Times New Roman"/>
          <w:sz w:val="24"/>
          <w:szCs w:val="28"/>
        </w:rPr>
        <w:t>Мамхегского</w:t>
      </w:r>
      <w:proofErr w:type="spellEnd"/>
      <w:r w:rsidRPr="00666532">
        <w:rPr>
          <w:rFonts w:ascii="Times New Roman" w:hAnsi="Times New Roman" w:cs="Times New Roman"/>
          <w:sz w:val="24"/>
          <w:szCs w:val="28"/>
        </w:rPr>
        <w:t xml:space="preserve"> сельского </w:t>
      </w:r>
      <w:r w:rsidR="00666532" w:rsidRPr="00666532">
        <w:rPr>
          <w:rFonts w:ascii="Times New Roman" w:hAnsi="Times New Roman" w:cs="Times New Roman"/>
          <w:sz w:val="24"/>
          <w:szCs w:val="28"/>
        </w:rPr>
        <w:t>поселения</w:t>
      </w:r>
      <w:r w:rsidRPr="00666532">
        <w:rPr>
          <w:rFonts w:ascii="Times New Roman" w:hAnsi="Times New Roman" w:cs="Times New Roman"/>
          <w:sz w:val="24"/>
          <w:szCs w:val="28"/>
        </w:rPr>
        <w:t>.</w:t>
      </w:r>
    </w:p>
    <w:p w:rsidR="00666532" w:rsidRPr="00666532" w:rsidRDefault="00666532" w:rsidP="00666532">
      <w:pPr>
        <w:pStyle w:val="a3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66532">
        <w:rPr>
          <w:rFonts w:ascii="Times New Roman" w:hAnsi="Times New Roman" w:cs="Times New Roman"/>
          <w:sz w:val="24"/>
          <w:szCs w:val="28"/>
        </w:rPr>
        <w:t>Настоящее решение опубликовать или обнародовать районной газете «Заря», разместить на официальном сайте муниципального образования «</w:t>
      </w:r>
      <w:proofErr w:type="spellStart"/>
      <w:r w:rsidRPr="00666532">
        <w:rPr>
          <w:rFonts w:ascii="Times New Roman" w:hAnsi="Times New Roman" w:cs="Times New Roman"/>
          <w:sz w:val="24"/>
          <w:szCs w:val="28"/>
        </w:rPr>
        <w:t>Мамхегское</w:t>
      </w:r>
      <w:proofErr w:type="spellEnd"/>
      <w:r w:rsidRPr="00666532">
        <w:rPr>
          <w:rFonts w:ascii="Times New Roman" w:hAnsi="Times New Roman" w:cs="Times New Roman"/>
          <w:sz w:val="24"/>
          <w:szCs w:val="28"/>
        </w:rPr>
        <w:t xml:space="preserve"> сельское поселение» в сети интернет.</w:t>
      </w:r>
    </w:p>
    <w:p w:rsidR="00717695" w:rsidRPr="00350532" w:rsidRDefault="00717695" w:rsidP="00012697">
      <w:pPr>
        <w:pStyle w:val="a3"/>
        <w:numPr>
          <w:ilvl w:val="0"/>
          <w:numId w:val="1"/>
        </w:numPr>
        <w:tabs>
          <w:tab w:val="left" w:pos="900"/>
          <w:tab w:val="left" w:pos="1134"/>
        </w:tabs>
        <w:ind w:left="0" w:firstLine="705"/>
        <w:jc w:val="both"/>
        <w:rPr>
          <w:rFonts w:ascii="Times New Roman" w:hAnsi="Times New Roman" w:cs="Times New Roman"/>
          <w:sz w:val="24"/>
          <w:szCs w:val="28"/>
        </w:rPr>
      </w:pPr>
      <w:r w:rsidRPr="00350532">
        <w:rPr>
          <w:rFonts w:ascii="Times New Roman" w:hAnsi="Times New Roman" w:cs="Times New Roman"/>
          <w:sz w:val="24"/>
          <w:szCs w:val="28"/>
        </w:rPr>
        <w:t xml:space="preserve">Настоящее </w:t>
      </w:r>
      <w:r w:rsidR="00FB3314" w:rsidRPr="00350532">
        <w:rPr>
          <w:rFonts w:ascii="Times New Roman" w:hAnsi="Times New Roman" w:cs="Times New Roman"/>
          <w:sz w:val="24"/>
          <w:szCs w:val="28"/>
        </w:rPr>
        <w:t>р</w:t>
      </w:r>
      <w:r w:rsidRPr="00350532">
        <w:rPr>
          <w:rFonts w:ascii="Times New Roman" w:hAnsi="Times New Roman" w:cs="Times New Roman"/>
          <w:sz w:val="24"/>
          <w:szCs w:val="28"/>
        </w:rPr>
        <w:t>ешение вступает в силу со дня его принятия.</w:t>
      </w:r>
    </w:p>
    <w:p w:rsidR="00717695" w:rsidRPr="00350532" w:rsidRDefault="00717695" w:rsidP="00E41224">
      <w:pPr>
        <w:pStyle w:val="aa"/>
        <w:rPr>
          <w:rFonts w:ascii="Times New Roman" w:hAnsi="Times New Roman" w:cs="Times New Roman"/>
        </w:rPr>
      </w:pPr>
    </w:p>
    <w:p w:rsidR="0094618C" w:rsidRPr="00350532" w:rsidRDefault="0094618C" w:rsidP="00E41224">
      <w:pPr>
        <w:pStyle w:val="aa"/>
        <w:rPr>
          <w:rFonts w:ascii="Times New Roman" w:hAnsi="Times New Roman" w:cs="Times New Roman"/>
        </w:rPr>
      </w:pPr>
    </w:p>
    <w:p w:rsidR="0094618C" w:rsidRPr="00350532" w:rsidRDefault="0094618C" w:rsidP="00E41224">
      <w:pPr>
        <w:pStyle w:val="aa"/>
        <w:rPr>
          <w:rFonts w:ascii="Times New Roman" w:hAnsi="Times New Roman" w:cs="Times New Roman"/>
        </w:rPr>
      </w:pPr>
    </w:p>
    <w:p w:rsidR="00350532" w:rsidRDefault="00350532" w:rsidP="00E41224">
      <w:pPr>
        <w:pStyle w:val="aa"/>
        <w:rPr>
          <w:rFonts w:ascii="Times New Roman" w:hAnsi="Times New Roman" w:cs="Times New Roman"/>
          <w:sz w:val="24"/>
        </w:rPr>
      </w:pPr>
    </w:p>
    <w:p w:rsidR="00666532" w:rsidRDefault="00666532" w:rsidP="00E41224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муниципального образования </w:t>
      </w:r>
    </w:p>
    <w:p w:rsidR="00666532" w:rsidRDefault="00666532" w:rsidP="00E41224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                                                                          Р.А. </w:t>
      </w:r>
      <w:proofErr w:type="spellStart"/>
      <w:r>
        <w:rPr>
          <w:rFonts w:ascii="Times New Roman" w:hAnsi="Times New Roman" w:cs="Times New Roman"/>
          <w:sz w:val="24"/>
        </w:rPr>
        <w:t>Тахумов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0532" w:rsidRDefault="00350532" w:rsidP="00E41224">
      <w:pPr>
        <w:pStyle w:val="aa"/>
        <w:rPr>
          <w:rFonts w:ascii="Times New Roman" w:hAnsi="Times New Roman" w:cs="Times New Roman"/>
          <w:sz w:val="24"/>
        </w:rPr>
      </w:pPr>
    </w:p>
    <w:p w:rsidR="00762B76" w:rsidRDefault="00762B76" w:rsidP="00E41224">
      <w:pPr>
        <w:pStyle w:val="aa"/>
        <w:rPr>
          <w:rFonts w:ascii="Times New Roman" w:hAnsi="Times New Roman" w:cs="Times New Roman"/>
          <w:sz w:val="24"/>
        </w:rPr>
      </w:pPr>
    </w:p>
    <w:p w:rsidR="00762B76" w:rsidRPr="00350532" w:rsidRDefault="00762B76" w:rsidP="00E41224">
      <w:pPr>
        <w:pStyle w:val="aa"/>
        <w:rPr>
          <w:rFonts w:ascii="Times New Roman" w:hAnsi="Times New Roman" w:cs="Times New Roman"/>
          <w:sz w:val="24"/>
        </w:rPr>
      </w:pPr>
    </w:p>
    <w:p w:rsidR="0063307A" w:rsidRPr="00611E06" w:rsidRDefault="00F629BC" w:rsidP="00F629BC">
      <w:pPr>
        <w:pStyle w:val="aa"/>
        <w:jc w:val="right"/>
        <w:rPr>
          <w:rFonts w:ascii="Times New Roman" w:hAnsi="Times New Roman" w:cs="Times New Roman"/>
          <w:sz w:val="24"/>
        </w:rPr>
      </w:pPr>
      <w:r w:rsidRPr="00611E06">
        <w:rPr>
          <w:rFonts w:ascii="Times New Roman" w:hAnsi="Times New Roman" w:cs="Times New Roman"/>
          <w:sz w:val="24"/>
        </w:rPr>
        <w:lastRenderedPageBreak/>
        <w:t>Приложение</w:t>
      </w:r>
      <w:r w:rsidR="00666532">
        <w:rPr>
          <w:rFonts w:ascii="Times New Roman" w:hAnsi="Times New Roman" w:cs="Times New Roman"/>
          <w:sz w:val="24"/>
        </w:rPr>
        <w:t xml:space="preserve">№1 </w:t>
      </w:r>
    </w:p>
    <w:p w:rsidR="00666532" w:rsidRDefault="00F629BC" w:rsidP="00F629BC">
      <w:pPr>
        <w:pStyle w:val="aa"/>
        <w:jc w:val="right"/>
        <w:rPr>
          <w:rFonts w:ascii="Times New Roman" w:hAnsi="Times New Roman" w:cs="Times New Roman"/>
          <w:sz w:val="24"/>
        </w:rPr>
      </w:pPr>
      <w:r w:rsidRPr="00611E06">
        <w:rPr>
          <w:rFonts w:ascii="Times New Roman" w:hAnsi="Times New Roman" w:cs="Times New Roman"/>
          <w:sz w:val="24"/>
        </w:rPr>
        <w:t xml:space="preserve">к решению </w:t>
      </w:r>
      <w:r w:rsidR="00666532">
        <w:rPr>
          <w:rFonts w:ascii="Times New Roman" w:hAnsi="Times New Roman" w:cs="Times New Roman"/>
          <w:sz w:val="24"/>
        </w:rPr>
        <w:t xml:space="preserve">Совета народных депутатов </w:t>
      </w:r>
    </w:p>
    <w:p w:rsidR="00666532" w:rsidRDefault="00666532" w:rsidP="00F629BC">
      <w:pPr>
        <w:pStyle w:val="aa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«</w:t>
      </w:r>
      <w:proofErr w:type="spellStart"/>
      <w:r>
        <w:rPr>
          <w:rFonts w:ascii="Times New Roman" w:hAnsi="Times New Roman" w:cs="Times New Roman"/>
          <w:sz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</w:rPr>
        <w:t xml:space="preserve"> сельское поселение»  </w:t>
      </w:r>
    </w:p>
    <w:p w:rsidR="00F629BC" w:rsidRPr="00611E06" w:rsidRDefault="00666532" w:rsidP="00F629BC">
      <w:pPr>
        <w:pStyle w:val="aa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01.03.2018г. №21</w:t>
      </w:r>
    </w:p>
    <w:p w:rsidR="00611E06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caps/>
        </w:rPr>
      </w:pP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caps/>
        </w:rPr>
      </w:pPr>
      <w:r w:rsidRPr="0072508B">
        <w:rPr>
          <w:rFonts w:ascii="Times New Roman CYR" w:hAnsi="Times New Roman CYR" w:cs="Times New Roman CYR"/>
          <w:b/>
          <w:bCs/>
          <w:caps/>
        </w:rPr>
        <w:t>Положение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2508B">
        <w:rPr>
          <w:rFonts w:ascii="Times New Roman CYR" w:hAnsi="Times New Roman CYR" w:cs="Times New Roman CYR"/>
          <w:b/>
          <w:bCs/>
        </w:rPr>
        <w:t xml:space="preserve">об организации электроснабжения населения в границах </w:t>
      </w:r>
      <w:proofErr w:type="spellStart"/>
      <w:r w:rsidR="00666532">
        <w:rPr>
          <w:rFonts w:ascii="Times New Roman CYR" w:hAnsi="Times New Roman CYR" w:cs="Times New Roman CYR"/>
          <w:b/>
          <w:bCs/>
        </w:rPr>
        <w:t>Мамхегского</w:t>
      </w:r>
      <w:proofErr w:type="spellEnd"/>
      <w:r w:rsidR="00762B76">
        <w:rPr>
          <w:rFonts w:ascii="Times New Roman CYR" w:hAnsi="Times New Roman CYR" w:cs="Times New Roman CYR"/>
          <w:b/>
          <w:bCs/>
        </w:rPr>
        <w:t xml:space="preserve"> </w:t>
      </w:r>
      <w:r w:rsidRPr="0072508B">
        <w:rPr>
          <w:rFonts w:ascii="Times New Roman CYR" w:hAnsi="Times New Roman CYR" w:cs="Times New Roman CYR"/>
          <w:b/>
          <w:bCs/>
        </w:rPr>
        <w:t>сельского поселения в пределах полномочий, установленных законодательством Российской Федерации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2508B">
        <w:rPr>
          <w:b/>
          <w:bCs/>
        </w:rPr>
        <w:t xml:space="preserve">1. </w:t>
      </w:r>
      <w:r w:rsidRPr="0072508B">
        <w:rPr>
          <w:rFonts w:ascii="Times New Roman CYR" w:hAnsi="Times New Roman CYR" w:cs="Times New Roman CYR"/>
          <w:b/>
          <w:bCs/>
        </w:rPr>
        <w:t>Общие положения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</w:pPr>
      <w:r w:rsidRPr="0072508B">
        <w:t xml:space="preserve">1.1. </w:t>
      </w:r>
      <w:proofErr w:type="gramStart"/>
      <w:r w:rsidRPr="0072508B">
        <w:rPr>
          <w:rFonts w:ascii="Times New Roman CYR" w:hAnsi="Times New Roman CYR" w:cs="Times New Roman CYR"/>
        </w:rPr>
        <w:t xml:space="preserve">Положение об организации электроснабжения населения в границах сельских поселений разработано в соответствии с Федеральным законом от 06.10.2003 г. № 131-ФЗ </w:t>
      </w:r>
      <w:r w:rsidRPr="0072508B">
        <w:t>«</w:t>
      </w:r>
      <w:r w:rsidRPr="0072508B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72508B">
        <w:t xml:space="preserve">», </w:t>
      </w:r>
      <w:r w:rsidRPr="0072508B">
        <w:rPr>
          <w:rFonts w:ascii="Times New Roman CYR" w:hAnsi="Times New Roman CYR" w:cs="Times New Roman CYR"/>
        </w:rPr>
        <w:t xml:space="preserve">Федеральным законом от 26 марта 2003 г. № 35-ФЗ </w:t>
      </w:r>
      <w:r w:rsidRPr="0072508B">
        <w:t>«</w:t>
      </w:r>
      <w:r w:rsidRPr="0072508B">
        <w:rPr>
          <w:rFonts w:ascii="Times New Roman CYR" w:hAnsi="Times New Roman CYR" w:cs="Times New Roman CYR"/>
        </w:rPr>
        <w:t>Об электроэнергетике</w:t>
      </w:r>
      <w:r w:rsidRPr="0072508B">
        <w:t xml:space="preserve">» </w:t>
      </w:r>
      <w:r w:rsidRPr="0072508B">
        <w:rPr>
          <w:rFonts w:ascii="Times New Roman CYR" w:hAnsi="Times New Roman CYR" w:cs="Times New Roman CYR"/>
        </w:rPr>
        <w:t>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proofErr w:type="gramEnd"/>
      <w:r w:rsidRPr="0072508B">
        <w:rPr>
          <w:rFonts w:ascii="Times New Roman CYR" w:hAnsi="Times New Roman CYR" w:cs="Times New Roman CYR"/>
        </w:rPr>
        <w:t xml:space="preserve">» и Постановлением Правительства Российской Федерации от 11.07.2001 № 526 </w:t>
      </w:r>
      <w:r w:rsidRPr="0072508B">
        <w:t>«</w:t>
      </w:r>
      <w:r w:rsidRPr="0072508B">
        <w:rPr>
          <w:rFonts w:ascii="Times New Roman CYR" w:hAnsi="Times New Roman CYR" w:cs="Times New Roman CYR"/>
        </w:rPr>
        <w:t>О реформировании электроэнергетики Российской Федерации</w:t>
      </w:r>
      <w:r w:rsidRPr="0072508B">
        <w:t>».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1.2. </w:t>
      </w:r>
      <w:r w:rsidRPr="0072508B">
        <w:rPr>
          <w:rFonts w:ascii="Times New Roman CYR" w:hAnsi="Times New Roman CYR" w:cs="Times New Roman CYR"/>
        </w:rPr>
        <w:t xml:space="preserve">Настоящее Положение определяет организацию электроснабжения в границах сельских поселений и направленно на обеспечение удовлетворения потребностей населения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666532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>сельского поселения.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2508B">
        <w:rPr>
          <w:b/>
          <w:bCs/>
        </w:rPr>
        <w:t xml:space="preserve">2. </w:t>
      </w:r>
      <w:r w:rsidRPr="0072508B">
        <w:rPr>
          <w:rFonts w:ascii="Times New Roman CYR" w:hAnsi="Times New Roman CYR" w:cs="Times New Roman CYR"/>
          <w:b/>
          <w:bCs/>
        </w:rPr>
        <w:t xml:space="preserve">Полномочия органов местного самоуправления </w:t>
      </w:r>
      <w:proofErr w:type="spellStart"/>
      <w:r w:rsidR="00666532">
        <w:rPr>
          <w:rFonts w:ascii="Times New Roman CYR" w:hAnsi="Times New Roman CYR" w:cs="Times New Roman CYR"/>
          <w:b/>
          <w:bCs/>
        </w:rPr>
        <w:t>Мамхегского</w:t>
      </w:r>
      <w:proofErr w:type="spellEnd"/>
      <w:r w:rsidR="00666532">
        <w:rPr>
          <w:rFonts w:ascii="Times New Roman CYR" w:hAnsi="Times New Roman CYR" w:cs="Times New Roman CYR"/>
          <w:b/>
          <w:bCs/>
        </w:rPr>
        <w:t xml:space="preserve"> </w:t>
      </w:r>
      <w:r w:rsidRPr="0072508B">
        <w:rPr>
          <w:rFonts w:ascii="Times New Roman CYR" w:hAnsi="Times New Roman CYR" w:cs="Times New Roman CYR"/>
          <w:b/>
          <w:bCs/>
        </w:rPr>
        <w:t>сельского поселения в сфере электроснабжения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rPr>
          <w:rFonts w:ascii="Times New Roman CYR" w:hAnsi="Times New Roman CYR" w:cs="Times New Roman CYR"/>
        </w:rPr>
        <w:t xml:space="preserve">К полномочиям органов местного самоуправления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666532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>сельского поселения по организации электроснабжения населения в границах  относятся: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2.1. </w:t>
      </w:r>
      <w:r w:rsidRPr="0072508B">
        <w:rPr>
          <w:rFonts w:ascii="Times New Roman CYR" w:hAnsi="Times New Roman CYR" w:cs="Times New Roman CYR"/>
        </w:rPr>
        <w:t xml:space="preserve">Полномочия </w:t>
      </w:r>
      <w:r w:rsidR="00666532">
        <w:rPr>
          <w:rFonts w:ascii="Times New Roman CYR" w:hAnsi="Times New Roman CYR" w:cs="Times New Roman CYR"/>
        </w:rPr>
        <w:t xml:space="preserve">муниципального образования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666532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 xml:space="preserve">сельского </w:t>
      </w:r>
      <w:r w:rsidR="00666532">
        <w:rPr>
          <w:rFonts w:ascii="Times New Roman CYR" w:hAnsi="Times New Roman CYR" w:cs="Times New Roman CYR"/>
        </w:rPr>
        <w:t>поселения</w:t>
      </w:r>
      <w:r w:rsidRPr="0072508B">
        <w:rPr>
          <w:rFonts w:ascii="Times New Roman CYR" w:hAnsi="Times New Roman CYR" w:cs="Times New Roman CYR"/>
        </w:rPr>
        <w:t xml:space="preserve">: </w:t>
      </w:r>
    </w:p>
    <w:p w:rsidR="00611E06" w:rsidRPr="0072508B" w:rsidRDefault="00611E06" w:rsidP="00611E0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1) </w:t>
      </w:r>
      <w:r w:rsidRPr="0072508B">
        <w:rPr>
          <w:rFonts w:ascii="Times New Roman CYR" w:hAnsi="Times New Roman CYR" w:cs="Times New Roman CYR"/>
        </w:rPr>
        <w:t>принимает нормативные правовые акты, регулирующие организацию электроснабжения населения;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2) </w:t>
      </w:r>
      <w:r w:rsidRPr="0072508B">
        <w:rPr>
          <w:rFonts w:ascii="Times New Roman CYR" w:hAnsi="Times New Roman CYR" w:cs="Times New Roman CYR"/>
        </w:rPr>
        <w:t>утверждает программу комплексного развития систем коммунальной инфраструктуры поселения;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3) </w:t>
      </w:r>
      <w:r w:rsidRPr="0072508B">
        <w:rPr>
          <w:rFonts w:ascii="Times New Roman CYR" w:hAnsi="Times New Roman CYR" w:cs="Times New Roman CYR"/>
        </w:rPr>
        <w:t xml:space="preserve">утверждает расходы бюджета поселения на организацию электроснабжения населения в границах сельских поселений; 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2.2. </w:t>
      </w:r>
      <w:r w:rsidRPr="0072508B">
        <w:rPr>
          <w:rFonts w:ascii="Times New Roman CYR" w:hAnsi="Times New Roman CYR" w:cs="Times New Roman CYR"/>
        </w:rPr>
        <w:t xml:space="preserve">Полномочия администрации </w:t>
      </w:r>
      <w:r w:rsidR="00666532">
        <w:rPr>
          <w:rFonts w:ascii="Times New Roman CYR" w:hAnsi="Times New Roman CYR" w:cs="Times New Roman CYR"/>
        </w:rPr>
        <w:t xml:space="preserve">муниципального образования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666532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 xml:space="preserve">сельского поселения: 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1) </w:t>
      </w:r>
      <w:r w:rsidRPr="0072508B">
        <w:rPr>
          <w:rFonts w:ascii="Times New Roman CYR" w:hAnsi="Times New Roman CYR" w:cs="Times New Roman CYR"/>
        </w:rPr>
        <w:t>организует разработку и выполнение муниципальных программ в области энергосбережения и повышения энергетической эффективности муниципального района;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2) </w:t>
      </w:r>
      <w:r w:rsidRPr="0072508B">
        <w:rPr>
          <w:rFonts w:ascii="Times New Roman CYR" w:hAnsi="Times New Roman CYR" w:cs="Times New Roman CYR"/>
        </w:rPr>
        <w:t>осуществляет в соответствии с бюджетным законодательством финансирование работ по ремонту, реконструкции и строительству муниципальных объектов электроснабжения;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3) </w:t>
      </w:r>
      <w:r w:rsidRPr="0072508B">
        <w:rPr>
          <w:rFonts w:ascii="Times New Roman CYR" w:hAnsi="Times New Roman CYR" w:cs="Times New Roman CYR"/>
        </w:rPr>
        <w:t>организует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муниципальной программой в области энергосбережения и повышения энергетической эффективности;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lastRenderedPageBreak/>
        <w:t xml:space="preserve">4) </w:t>
      </w:r>
      <w:r w:rsidRPr="0072508B">
        <w:rPr>
          <w:rFonts w:ascii="Times New Roman CYR" w:hAnsi="Times New Roman CYR" w:cs="Times New Roman CYR"/>
        </w:rPr>
        <w:t xml:space="preserve">координирует мероприятия по энергосбережению и повышению энергетической эффективности и осуществляет </w:t>
      </w:r>
      <w:proofErr w:type="gramStart"/>
      <w:r w:rsidRPr="0072508B">
        <w:rPr>
          <w:rFonts w:ascii="Times New Roman CYR" w:hAnsi="Times New Roman CYR" w:cs="Times New Roman CYR"/>
        </w:rPr>
        <w:t>контроль за</w:t>
      </w:r>
      <w:proofErr w:type="gramEnd"/>
      <w:r w:rsidRPr="0072508B">
        <w:rPr>
          <w:rFonts w:ascii="Times New Roman CYR" w:hAnsi="Times New Roman CYR" w:cs="Times New Roman CYR"/>
        </w:rPr>
        <w:t xml:space="preserve"> их проведением муниципальными учреждениями, муниципальными унитарными предприятиями;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5) </w:t>
      </w:r>
      <w:r w:rsidRPr="0072508B">
        <w:rPr>
          <w:rFonts w:ascii="Times New Roman CYR" w:hAnsi="Times New Roman CYR" w:cs="Times New Roman CYR"/>
        </w:rPr>
        <w:t>предоставляет информацию для включения в государственную информационную систему в области энергосбережения и повышения энергетической эффективности;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6) </w:t>
      </w:r>
      <w:r w:rsidRPr="0072508B">
        <w:rPr>
          <w:rFonts w:ascii="Times New Roman CYR" w:hAnsi="Times New Roman CYR" w:cs="Times New Roman CYR"/>
        </w:rPr>
        <w:t>предоставляет информацию о деятельности организаций, оказывающих услуги электроснабжения, по запросу уполномоченных органов в пределах имеющихся полномочий;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7) </w:t>
      </w:r>
      <w:r w:rsidRPr="0072508B">
        <w:rPr>
          <w:rFonts w:ascii="Times New Roman CYR" w:hAnsi="Times New Roman CYR" w:cs="Times New Roman CYR"/>
        </w:rPr>
        <w:t xml:space="preserve">рассматривает обращения потребителей по вопросам надежности электроснабжения в установленном порядке; 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8) </w:t>
      </w:r>
      <w:r w:rsidRPr="0072508B">
        <w:rPr>
          <w:rFonts w:ascii="Times New Roman CYR" w:hAnsi="Times New Roman CYR" w:cs="Times New Roman CYR"/>
        </w:rPr>
        <w:t>принятие оперативных мер в случае чрезвычайной (аварийной) ситуа</w:t>
      </w:r>
      <w:r w:rsidR="00666532">
        <w:rPr>
          <w:rFonts w:ascii="Times New Roman CYR" w:hAnsi="Times New Roman CYR" w:cs="Times New Roman CYR"/>
        </w:rPr>
        <w:t>ции  в системе электроснабжения</w:t>
      </w:r>
      <w:r w:rsidRPr="0072508B">
        <w:rPr>
          <w:rFonts w:ascii="Times New Roman CYR" w:hAnsi="Times New Roman CYR" w:cs="Times New Roman CYR"/>
        </w:rPr>
        <w:t>: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rPr>
          <w:rFonts w:ascii="Times New Roman CYR" w:hAnsi="Times New Roman CYR" w:cs="Times New Roman CYR"/>
        </w:rPr>
        <w:t>а) незамедлительно докладывает о чрезвычайной ситуации главе администрации</w:t>
      </w:r>
      <w:r w:rsidR="00762B76">
        <w:rPr>
          <w:rFonts w:ascii="Times New Roman CYR" w:hAnsi="Times New Roman CYR" w:cs="Times New Roman CYR"/>
        </w:rPr>
        <w:t xml:space="preserve"> Шовгеновского района</w:t>
      </w:r>
      <w:r w:rsidRPr="0072508B">
        <w:rPr>
          <w:rFonts w:ascii="Times New Roman CYR" w:hAnsi="Times New Roman CYR" w:cs="Times New Roman CYR"/>
        </w:rPr>
        <w:t>;</w:t>
      </w:r>
    </w:p>
    <w:p w:rsidR="00611E06" w:rsidRPr="0072508B" w:rsidRDefault="00762B7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организация срочного </w:t>
      </w:r>
      <w:r w:rsidR="00611E06" w:rsidRPr="0072508B">
        <w:rPr>
          <w:rFonts w:ascii="Times New Roman CYR" w:hAnsi="Times New Roman CYR" w:cs="Times New Roman CYR"/>
        </w:rPr>
        <w:t>созыва комиссии по предупреждению и лик</w:t>
      </w:r>
      <w:r>
        <w:rPr>
          <w:rFonts w:ascii="Times New Roman CYR" w:hAnsi="Times New Roman CYR" w:cs="Times New Roman CYR"/>
        </w:rPr>
        <w:t xml:space="preserve">видации чрезвычайных ситуаций </w:t>
      </w:r>
      <w:r w:rsidR="00611E06" w:rsidRPr="0072508B">
        <w:rPr>
          <w:rFonts w:ascii="Times New Roman CYR" w:hAnsi="Times New Roman CYR" w:cs="Times New Roman CYR"/>
        </w:rPr>
        <w:t xml:space="preserve">на территории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="00611E06" w:rsidRPr="0072508B">
        <w:rPr>
          <w:rFonts w:ascii="Times New Roman CYR" w:hAnsi="Times New Roman CYR" w:cs="Times New Roman CYR"/>
        </w:rPr>
        <w:t>сельского поселения;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3. </w:t>
      </w:r>
      <w:r w:rsidRPr="0072508B">
        <w:rPr>
          <w:rFonts w:ascii="Times New Roman CYR" w:hAnsi="Times New Roman CYR" w:cs="Times New Roman CYR"/>
        </w:rPr>
        <w:t xml:space="preserve">В рамках решения вопроса местного значения по организации электроснабжения населения в границах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762B76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 xml:space="preserve">сельского поселения, органы местного самоуправления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762B76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 xml:space="preserve">сельского поселения вправе запрашивать и получать от </w:t>
      </w:r>
      <w:proofErr w:type="spellStart"/>
      <w:r w:rsidRPr="0072508B">
        <w:rPr>
          <w:rFonts w:ascii="Times New Roman CYR" w:hAnsi="Times New Roman CYR" w:cs="Times New Roman CYR"/>
        </w:rPr>
        <w:t>электроснабжающих</w:t>
      </w:r>
      <w:proofErr w:type="spellEnd"/>
      <w:r w:rsidRPr="0072508B">
        <w:rPr>
          <w:rFonts w:ascii="Times New Roman CYR" w:hAnsi="Times New Roman CYR" w:cs="Times New Roman CYR"/>
        </w:rPr>
        <w:t xml:space="preserve"> организаций и потребителей необходимую информацию, за исключением конфиденциальной.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2508B">
        <w:rPr>
          <w:b/>
          <w:bCs/>
        </w:rPr>
        <w:t xml:space="preserve">3. </w:t>
      </w:r>
      <w:r w:rsidRPr="0072508B">
        <w:rPr>
          <w:rFonts w:ascii="Times New Roman CYR" w:hAnsi="Times New Roman CYR" w:cs="Times New Roman CYR"/>
          <w:b/>
          <w:bCs/>
        </w:rPr>
        <w:t>Правила поставки электроэнергии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rPr>
          <w:rFonts w:ascii="Times New Roman CYR" w:hAnsi="Times New Roman CYR" w:cs="Times New Roman CYR"/>
        </w:rPr>
        <w:t xml:space="preserve">Поставка электроэнергии производится в соответствии с гл. 30, </w:t>
      </w:r>
      <w:r w:rsidRPr="0072508B">
        <w:t>§ 6, «</w:t>
      </w:r>
      <w:r w:rsidRPr="0072508B">
        <w:rPr>
          <w:rFonts w:ascii="Times New Roman CYR" w:hAnsi="Times New Roman CYR" w:cs="Times New Roman CYR"/>
        </w:rPr>
        <w:t xml:space="preserve">Гражданского кодекса Российской Федерации (часть вторая)» от 26.01.1996 № 14-ФЗ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основании договоров между поставщиками и потребителями независимо от форм собственности. 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2508B">
        <w:rPr>
          <w:b/>
          <w:bCs/>
        </w:rPr>
        <w:t xml:space="preserve">4. </w:t>
      </w:r>
      <w:r w:rsidRPr="0072508B">
        <w:rPr>
          <w:rFonts w:ascii="Times New Roman CYR" w:hAnsi="Times New Roman CYR" w:cs="Times New Roman CYR"/>
          <w:b/>
          <w:bCs/>
        </w:rPr>
        <w:t>Организация контроля в области электроснабжения</w:t>
      </w:r>
    </w:p>
    <w:p w:rsidR="00611E06" w:rsidRPr="00611E06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rPr>
          <w:rFonts w:ascii="Times New Roman CYR" w:hAnsi="Times New Roman CYR" w:cs="Times New Roman CYR"/>
        </w:rPr>
        <w:t xml:space="preserve">Организация контроля в области электроснабжения представляет собой систему отношений между администрацией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762B76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>сельского поселения и специализированными организациями в части обеспечения соблюдения правовых актов, принятия мер организационного и административного характера.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</w:rPr>
      </w:pPr>
      <w:r w:rsidRPr="0072508B">
        <w:rPr>
          <w:b/>
          <w:bCs/>
        </w:rPr>
        <w:t xml:space="preserve">5. </w:t>
      </w:r>
      <w:r w:rsidRPr="0072508B">
        <w:rPr>
          <w:rFonts w:ascii="Times New Roman CYR" w:hAnsi="Times New Roman CYR" w:cs="Times New Roman CYR"/>
          <w:b/>
          <w:bCs/>
        </w:rPr>
        <w:t>Финансовое обеспечение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rPr>
          <w:rFonts w:ascii="Times New Roman CYR" w:hAnsi="Times New Roman CYR" w:cs="Times New Roman CYR"/>
        </w:rPr>
        <w:t xml:space="preserve">К источникам финансирования организации электроснабжения населения на территории </w:t>
      </w:r>
      <w:proofErr w:type="spellStart"/>
      <w:r w:rsidR="00666532">
        <w:rPr>
          <w:rFonts w:ascii="Times New Roman CYR" w:hAnsi="Times New Roman CYR" w:cs="Times New Roman CYR"/>
        </w:rPr>
        <w:t>Мамхегского</w:t>
      </w:r>
      <w:proofErr w:type="spellEnd"/>
      <w:r w:rsidR="00762B76">
        <w:rPr>
          <w:rFonts w:ascii="Times New Roman CYR" w:hAnsi="Times New Roman CYR" w:cs="Times New Roman CYR"/>
        </w:rPr>
        <w:t xml:space="preserve"> </w:t>
      </w:r>
      <w:r w:rsidRPr="0072508B">
        <w:rPr>
          <w:rFonts w:ascii="Times New Roman CYR" w:hAnsi="Times New Roman CYR" w:cs="Times New Roman CYR"/>
        </w:rPr>
        <w:t>сельского поселения относятся: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- </w:t>
      </w:r>
      <w:r w:rsidRPr="0072508B">
        <w:rPr>
          <w:rFonts w:ascii="Times New Roman CYR" w:hAnsi="Times New Roman CYR" w:cs="Times New Roman CYR"/>
        </w:rPr>
        <w:t>собственные средства специализированных организаций, занимающихся организацией электроснабжения населения;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- </w:t>
      </w:r>
      <w:r w:rsidRPr="0072508B">
        <w:rPr>
          <w:rFonts w:ascii="Times New Roman CYR" w:hAnsi="Times New Roman CYR" w:cs="Times New Roman CYR"/>
        </w:rPr>
        <w:t>средства местного бюджета, выделяемые на основании утвержденных муниципальных целевых программ в области организации электроснабжения;</w:t>
      </w:r>
    </w:p>
    <w:p w:rsidR="00611E06" w:rsidRPr="0072508B" w:rsidRDefault="00611E06" w:rsidP="00611E0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- </w:t>
      </w:r>
      <w:r w:rsidRPr="0072508B">
        <w:rPr>
          <w:rFonts w:ascii="Times New Roman CYR" w:hAnsi="Times New Roman CYR" w:cs="Times New Roman CYR"/>
        </w:rPr>
        <w:t>средства республиканского бюджета, выделяемые на основании утвержденных республиканских целевых программ в области организации электроснабжения;</w:t>
      </w:r>
    </w:p>
    <w:p w:rsidR="00254F22" w:rsidRPr="00762B76" w:rsidRDefault="00611E06" w:rsidP="00762B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72508B">
        <w:t xml:space="preserve">- </w:t>
      </w:r>
      <w:r w:rsidRPr="0072508B">
        <w:rPr>
          <w:rFonts w:ascii="Times New Roman CYR" w:hAnsi="Times New Roman CYR" w:cs="Times New Roman CYR"/>
        </w:rPr>
        <w:t>иные средства, не запрещенные действующим законодательством.</w:t>
      </w:r>
    </w:p>
    <w:sectPr w:rsidR="00254F22" w:rsidRPr="00762B76" w:rsidSect="00762B7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E0E"/>
    <w:multiLevelType w:val="multilevel"/>
    <w:tmpl w:val="48D6C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97A7943"/>
    <w:multiLevelType w:val="multilevel"/>
    <w:tmpl w:val="44B8CD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A7703E8"/>
    <w:multiLevelType w:val="multilevel"/>
    <w:tmpl w:val="44B8CD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ADF"/>
    <w:rsid w:val="00012697"/>
    <w:rsid w:val="00030096"/>
    <w:rsid w:val="0003741C"/>
    <w:rsid w:val="0005407B"/>
    <w:rsid w:val="00065F9C"/>
    <w:rsid w:val="000716BE"/>
    <w:rsid w:val="00084E80"/>
    <w:rsid w:val="00093726"/>
    <w:rsid w:val="000B2295"/>
    <w:rsid w:val="000D3F90"/>
    <w:rsid w:val="000E63BE"/>
    <w:rsid w:val="00100121"/>
    <w:rsid w:val="001079FA"/>
    <w:rsid w:val="00172A49"/>
    <w:rsid w:val="001A64F3"/>
    <w:rsid w:val="001A6D77"/>
    <w:rsid w:val="00206F51"/>
    <w:rsid w:val="002249FC"/>
    <w:rsid w:val="00254F22"/>
    <w:rsid w:val="00266075"/>
    <w:rsid w:val="00274B26"/>
    <w:rsid w:val="00283721"/>
    <w:rsid w:val="00290E35"/>
    <w:rsid w:val="00297F17"/>
    <w:rsid w:val="002C6FDC"/>
    <w:rsid w:val="003165A4"/>
    <w:rsid w:val="00350532"/>
    <w:rsid w:val="00351E45"/>
    <w:rsid w:val="00372287"/>
    <w:rsid w:val="003B27F8"/>
    <w:rsid w:val="003D350C"/>
    <w:rsid w:val="00434254"/>
    <w:rsid w:val="00484777"/>
    <w:rsid w:val="004B38E8"/>
    <w:rsid w:val="004F7054"/>
    <w:rsid w:val="005041AB"/>
    <w:rsid w:val="00611E06"/>
    <w:rsid w:val="0063182D"/>
    <w:rsid w:val="0063307A"/>
    <w:rsid w:val="00651A5A"/>
    <w:rsid w:val="00666532"/>
    <w:rsid w:val="006824B0"/>
    <w:rsid w:val="0069287F"/>
    <w:rsid w:val="006A4516"/>
    <w:rsid w:val="006D01E6"/>
    <w:rsid w:val="006D6DBC"/>
    <w:rsid w:val="00717695"/>
    <w:rsid w:val="0074081A"/>
    <w:rsid w:val="00762B76"/>
    <w:rsid w:val="00776214"/>
    <w:rsid w:val="00784F10"/>
    <w:rsid w:val="008547CD"/>
    <w:rsid w:val="0086090F"/>
    <w:rsid w:val="00893072"/>
    <w:rsid w:val="008D1A38"/>
    <w:rsid w:val="00906B5B"/>
    <w:rsid w:val="00921B61"/>
    <w:rsid w:val="0094618C"/>
    <w:rsid w:val="00951D17"/>
    <w:rsid w:val="00953438"/>
    <w:rsid w:val="00986552"/>
    <w:rsid w:val="009C2D50"/>
    <w:rsid w:val="00A5259D"/>
    <w:rsid w:val="00A54D01"/>
    <w:rsid w:val="00A566B9"/>
    <w:rsid w:val="00A56E87"/>
    <w:rsid w:val="00A94EC8"/>
    <w:rsid w:val="00AC78BF"/>
    <w:rsid w:val="00AD0215"/>
    <w:rsid w:val="00AF5AF7"/>
    <w:rsid w:val="00B12F93"/>
    <w:rsid w:val="00B4509F"/>
    <w:rsid w:val="00B717BC"/>
    <w:rsid w:val="00B90971"/>
    <w:rsid w:val="00BD22E2"/>
    <w:rsid w:val="00C75DEB"/>
    <w:rsid w:val="00CD112B"/>
    <w:rsid w:val="00CD1A09"/>
    <w:rsid w:val="00CE6C9F"/>
    <w:rsid w:val="00D40678"/>
    <w:rsid w:val="00D66767"/>
    <w:rsid w:val="00D926B1"/>
    <w:rsid w:val="00DD1FA5"/>
    <w:rsid w:val="00DD231C"/>
    <w:rsid w:val="00DD774F"/>
    <w:rsid w:val="00E20ADF"/>
    <w:rsid w:val="00E32E5E"/>
    <w:rsid w:val="00E41224"/>
    <w:rsid w:val="00E4769D"/>
    <w:rsid w:val="00E6191D"/>
    <w:rsid w:val="00E8755A"/>
    <w:rsid w:val="00E92E5F"/>
    <w:rsid w:val="00F27495"/>
    <w:rsid w:val="00F3270C"/>
    <w:rsid w:val="00F45AB3"/>
    <w:rsid w:val="00F567B5"/>
    <w:rsid w:val="00F629BC"/>
    <w:rsid w:val="00F657AE"/>
    <w:rsid w:val="00F80816"/>
    <w:rsid w:val="00F91039"/>
    <w:rsid w:val="00FB3314"/>
    <w:rsid w:val="00FB3C9C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93"/>
    <w:pPr>
      <w:ind w:left="720"/>
      <w:contextualSpacing/>
    </w:pPr>
  </w:style>
  <w:style w:type="paragraph" w:customStyle="1" w:styleId="ConsPlusNormal">
    <w:name w:val="ConsPlusNormal"/>
    <w:rsid w:val="00012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B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14"/>
    <w:rPr>
      <w:rFonts w:ascii="Tahoma" w:hAnsi="Tahoma" w:cs="Tahoma"/>
      <w:sz w:val="16"/>
      <w:szCs w:val="16"/>
    </w:rPr>
  </w:style>
  <w:style w:type="character" w:styleId="a6">
    <w:name w:val="Strong"/>
    <w:qFormat/>
    <w:rsid w:val="00E41224"/>
    <w:rPr>
      <w:b/>
      <w:bCs/>
    </w:rPr>
  </w:style>
  <w:style w:type="paragraph" w:customStyle="1" w:styleId="a7">
    <w:name w:val="Заголовок"/>
    <w:basedOn w:val="a"/>
    <w:next w:val="a8"/>
    <w:rsid w:val="00E4122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E412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41224"/>
  </w:style>
  <w:style w:type="paragraph" w:styleId="aa">
    <w:name w:val="No Spacing"/>
    <w:uiPriority w:val="1"/>
    <w:qFormat/>
    <w:rsid w:val="00E412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F93"/>
    <w:pPr>
      <w:ind w:left="720"/>
      <w:contextualSpacing/>
    </w:pPr>
  </w:style>
  <w:style w:type="paragraph" w:customStyle="1" w:styleId="ConsPlusNormal">
    <w:name w:val="ConsPlusNormal"/>
    <w:rsid w:val="00012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B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DFD6-E4D6-409A-888C-2565023A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43</cp:revision>
  <cp:lastPrinted>2018-03-28T09:25:00Z</cp:lastPrinted>
  <dcterms:created xsi:type="dcterms:W3CDTF">2016-07-08T05:28:00Z</dcterms:created>
  <dcterms:modified xsi:type="dcterms:W3CDTF">2018-03-28T09:28:00Z</dcterms:modified>
</cp:coreProperties>
</file>