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№4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CB020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09" w:rsidRPr="00CB0209" w:rsidRDefault="001D181D" w:rsidP="00CB0209">
      <w:pPr>
        <w:shd w:val="clear" w:color="auto" w:fill="FFFFFF"/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дека</w:t>
      </w:r>
      <w:r w:rsid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CB0209"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2015</w:t>
      </w:r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5</w:t>
      </w:r>
    </w:p>
    <w:p w:rsidR="00CB0209" w:rsidRPr="00CB0209" w:rsidRDefault="00CB0209" w:rsidP="00CB02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CB0209" w:rsidRPr="00CB0209" w:rsidRDefault="00CB0209" w:rsidP="00CB02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</w:t>
      </w:r>
    </w:p>
    <w:p w:rsidR="00CB0209" w:rsidRPr="00CB0209" w:rsidRDefault="00CB0209" w:rsidP="00CB02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И.Р..</w:t>
      </w:r>
    </w:p>
    <w:p w:rsidR="00CB0209" w:rsidRPr="00CB0209" w:rsidRDefault="00CB0209" w:rsidP="00CB02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CB0209" w:rsidRPr="00CB0209" w:rsidRDefault="00CB0209" w:rsidP="00CB02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Войтлев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Т.З.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</w:t>
      </w: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Асланбекович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B0209" w:rsidRPr="00CB0209" w:rsidRDefault="00CB0209" w:rsidP="00CB0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B0209" w:rsidRPr="00CB0209" w:rsidRDefault="00CB0209" w:rsidP="00CB02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1D" w:rsidRDefault="00CB0209" w:rsidP="001D181D">
      <w:pPr>
        <w:jc w:val="both"/>
        <w:rPr>
          <w:rFonts w:ascii="Times New Roman" w:hAnsi="Times New Roman" w:cs="Times New Roman"/>
          <w:sz w:val="24"/>
          <w:szCs w:val="24"/>
        </w:rPr>
      </w:pP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81D" w:rsidRPr="001D181D">
        <w:rPr>
          <w:rFonts w:ascii="Times New Roman" w:hAnsi="Times New Roman" w:cs="Times New Roman"/>
          <w:sz w:val="24"/>
          <w:szCs w:val="24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</w:t>
      </w:r>
      <w:r w:rsidR="001D181D">
        <w:rPr>
          <w:rFonts w:ascii="Times New Roman" w:hAnsi="Times New Roman" w:cs="Times New Roman"/>
          <w:sz w:val="24"/>
          <w:szCs w:val="24"/>
        </w:rPr>
        <w:t>.</w:t>
      </w:r>
    </w:p>
    <w:p w:rsidR="00CB0209" w:rsidRPr="00CB0209" w:rsidRDefault="00CB0209" w:rsidP="001D181D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B02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B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B02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ставшим</w:t>
      </w:r>
      <w:proofErr w:type="gram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CB0209" w:rsidRDefault="001D181D" w:rsidP="00CB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1D">
        <w:rPr>
          <w:rFonts w:ascii="Times New Roman" w:hAnsi="Times New Roman" w:cs="Times New Roman"/>
          <w:b/>
          <w:sz w:val="24"/>
          <w:szCs w:val="24"/>
        </w:rPr>
        <w:t>3.</w:t>
      </w:r>
      <w:r w:rsidRPr="001D181D">
        <w:rPr>
          <w:rFonts w:ascii="Times New Roman" w:hAnsi="Times New Roman" w:cs="Times New Roman"/>
          <w:sz w:val="24"/>
          <w:szCs w:val="24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 w:rsidRPr="001D181D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1D181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D181D" w:rsidRPr="00CB0209" w:rsidRDefault="001D181D" w:rsidP="00CB0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Default="001D181D" w:rsidP="00CB0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B0209"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B0209" w:rsidRPr="00CB02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>Координация</w:t>
      </w:r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приведению должностных инструкций (Регламентов) муниципальных служащих администрации МО «</w:t>
      </w:r>
      <w:proofErr w:type="spellStart"/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B0209"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действующему законодательству</w:t>
      </w:r>
      <w:r w:rsidR="00CB0209"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81D" w:rsidRPr="00CB0209" w:rsidRDefault="001D181D" w:rsidP="00CB0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09" w:rsidRDefault="00CB0209" w:rsidP="00CB020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1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D181D" w:rsidRPr="001D1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181D" w:rsidRPr="001D181D">
        <w:rPr>
          <w:rFonts w:ascii="Times New Roman" w:hAnsi="Times New Roman" w:cs="Times New Roman"/>
          <w:sz w:val="24"/>
          <w:szCs w:val="24"/>
        </w:rPr>
        <w:t xml:space="preserve">Обеспечить координацию деятельности органов местного самоуправления </w:t>
      </w:r>
      <w:proofErr w:type="spellStart"/>
      <w:r w:rsidR="001D181D" w:rsidRPr="001D181D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="001D181D" w:rsidRPr="001D181D">
        <w:rPr>
          <w:rFonts w:ascii="Times New Roman" w:hAnsi="Times New Roman" w:cs="Times New Roman"/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 w:rsidR="001D181D" w:rsidRPr="001D181D">
        <w:rPr>
          <w:rFonts w:ascii="Times New Roman" w:hAnsi="Times New Roman" w:cs="Times New Roman"/>
          <w:b/>
          <w:sz w:val="24"/>
          <w:szCs w:val="24"/>
        </w:rPr>
        <w:t>.</w:t>
      </w:r>
    </w:p>
    <w:p w:rsidR="001D181D" w:rsidRDefault="001D181D" w:rsidP="00CB020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81D" w:rsidRPr="001D181D" w:rsidRDefault="001D181D" w:rsidP="001D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1D181D" w:rsidRPr="00CB0209" w:rsidRDefault="001D181D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Слушали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Ашхамахову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Слушали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B0209" w:rsidRPr="00CB0209" w:rsidRDefault="00CB0209" w:rsidP="00CB0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1) 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(обращение физических и юридических лиц для размещения  на официальном сайте</w:t>
      </w:r>
      <w:proofErr w:type="gramStart"/>
      <w:r w:rsidR="001D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D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(Жалоб</w:t>
      </w:r>
      <w:r w:rsidR="001D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ставшим им известными фактах коррупции не поступало).</w:t>
      </w:r>
      <w:proofErr w:type="gramEnd"/>
    </w:p>
    <w:p w:rsidR="00AB1C5E" w:rsidRDefault="00AB1C5E" w:rsidP="00AB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</w:t>
      </w:r>
      <w:r w:rsidRPr="00AB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B1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 w:rsidRPr="00AB1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AB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C5E" w:rsidRDefault="00AB1C5E" w:rsidP="00AB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</w:t>
      </w:r>
      <w:r w:rsidRPr="00AB1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209">
        <w:rPr>
          <w:rFonts w:ascii="Times New Roman" w:hAnsi="Times New Roman" w:cs="Times New Roman"/>
          <w:color w:val="000000"/>
          <w:sz w:val="24"/>
          <w:szCs w:val="24"/>
        </w:rPr>
        <w:t>Координация работы по приведению должностных инструкций (Регламентов) муниципальных служащих администрации МО «</w:t>
      </w:r>
      <w:proofErr w:type="spellStart"/>
      <w:r w:rsidRPr="00CB0209"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 w:rsidRPr="00CB02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0209">
        <w:rPr>
          <w:rFonts w:ascii="Times New Roman" w:hAnsi="Times New Roman" w:cs="Times New Roman"/>
          <w:color w:val="000000"/>
          <w:sz w:val="24"/>
          <w:szCs w:val="24"/>
        </w:rPr>
        <w:t>действующему</w:t>
      </w:r>
      <w:proofErr w:type="gramEnd"/>
      <w:r w:rsidRPr="00CB0209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(должностные инструкции приведены в соответствии с действующим законодательством).</w:t>
      </w:r>
      <w:bookmarkStart w:id="0" w:name="_GoBack"/>
      <w:bookmarkEnd w:id="0"/>
    </w:p>
    <w:p w:rsidR="00AB1C5E" w:rsidRPr="00AB1C5E" w:rsidRDefault="00AB1C5E" w:rsidP="00AB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Хамерзокова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B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81D" w:rsidRPr="001D181D" w:rsidRDefault="00CB0209" w:rsidP="001D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C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81D"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1D181D" w:rsidRPr="001D181D" w:rsidRDefault="001D181D" w:rsidP="001D181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CB0209" w:rsidRPr="00CB0209" w:rsidRDefault="00CB0209" w:rsidP="001D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B0209" w:rsidRPr="00CB0209" w:rsidRDefault="00CB0209" w:rsidP="00CB020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209" w:rsidRPr="00CB0209" w:rsidRDefault="00CB0209" w:rsidP="00CB02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CB0209" w:rsidRPr="00CB0209" w:rsidRDefault="00CB0209" w:rsidP="00CB02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09" w:rsidRPr="00CB0209" w:rsidRDefault="00CB0209" w:rsidP="00CB02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</w:t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 w:rsidRPr="00CB0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B0209" w:rsidRPr="00CB0209" w:rsidRDefault="00CB0209" w:rsidP="00CB0209">
      <w:pPr>
        <w:rPr>
          <w:rFonts w:ascii="Calibri" w:eastAsia="Times New Roman" w:hAnsi="Calibri" w:cs="Times New Roman"/>
          <w:lang w:eastAsia="ru-RU"/>
        </w:rPr>
      </w:pPr>
    </w:p>
    <w:p w:rsidR="00CB0209" w:rsidRPr="00CB0209" w:rsidRDefault="00CB0209" w:rsidP="00CB0209">
      <w:pPr>
        <w:rPr>
          <w:rFonts w:ascii="Calibri" w:eastAsia="Times New Roman" w:hAnsi="Calibri" w:cs="Times New Roman"/>
          <w:lang w:eastAsia="ru-RU"/>
        </w:rPr>
      </w:pPr>
    </w:p>
    <w:p w:rsidR="00E75043" w:rsidRDefault="00E75043" w:rsidP="00CB0209"/>
    <w:sectPr w:rsidR="00E75043" w:rsidSect="001D181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F22"/>
    <w:multiLevelType w:val="hybridMultilevel"/>
    <w:tmpl w:val="686429E0"/>
    <w:lvl w:ilvl="0" w:tplc="B8A4F21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09"/>
    <w:rsid w:val="001D181D"/>
    <w:rsid w:val="00727109"/>
    <w:rsid w:val="00AB1C5E"/>
    <w:rsid w:val="00CB0209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2016-03-22T08:34:00Z</dcterms:created>
  <dcterms:modified xsi:type="dcterms:W3CDTF">2016-03-22T08:57:00Z</dcterms:modified>
</cp:coreProperties>
</file>