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4"/>
        <w:gridCol w:w="2164"/>
        <w:gridCol w:w="3837"/>
      </w:tblGrid>
      <w:tr w:rsidR="00614521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926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РЕСПУБЛИКА АДЫГЕЯ</w:t>
            </w:r>
          </w:p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сельское  поселение»</w:t>
            </w:r>
          </w:p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,,</w:t>
            </w:r>
            <w:proofErr w:type="gramEnd"/>
          </w:p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ул. Советская,54а.</w:t>
            </w:r>
          </w:p>
          <w:p w:rsidR="00614521" w:rsidRDefault="00AB6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  <w:tc>
          <w:tcPr>
            <w:tcW w:w="2359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21" w:rsidRDefault="00AB6D9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437" w:dyaOrig="1336">
                <v:rect id="rectole0000000000" o:spid="_x0000_i1025" style="width:1in;height:66.75pt" o:ole="" o:preferrelative="t" stroked="f">
                  <v:imagedata r:id="rId5" o:title=""/>
                </v:rect>
                <o:OLEObject Type="Embed" ProgID="StaticMetafile" ShapeID="rectole0000000000" DrawAspect="Content" ObjectID="_1564908088" r:id="rId6"/>
              </w:object>
            </w:r>
          </w:p>
        </w:tc>
        <w:tc>
          <w:tcPr>
            <w:tcW w:w="4352" w:type="dxa"/>
            <w:tcBorders>
              <w:top w:val="single" w:sz="0" w:space="0" w:color="836967"/>
              <w:left w:val="single" w:sz="0" w:space="0" w:color="836967"/>
              <w:bottom w:val="single" w:sz="12" w:space="0" w:color="000000"/>
              <w:right w:val="single" w:sz="0" w:space="0" w:color="836967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АДЫГЭ РЕСПУБЛИК</w:t>
            </w:r>
          </w:p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образованиеу</w:t>
            </w:r>
            <w:proofErr w:type="spellEnd"/>
          </w:p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Мамхыгъэ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чъып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кой»</w:t>
            </w:r>
          </w:p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иадминистрацие</w:t>
            </w:r>
            <w:proofErr w:type="spellEnd"/>
          </w:p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</w:t>
            </w:r>
          </w:p>
          <w:p w:rsidR="00614521" w:rsidRDefault="00AB6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, 54а.</w:t>
            </w:r>
          </w:p>
          <w:p w:rsidR="00614521" w:rsidRDefault="00AB6D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88-777-3-9-28-04</w:t>
            </w:r>
          </w:p>
        </w:tc>
      </w:tr>
    </w:tbl>
    <w:p w:rsidR="00614521" w:rsidRDefault="006145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4521" w:rsidRDefault="00AB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AB6D93" w:rsidRDefault="00AB6D93" w:rsidP="00AB6D93">
      <w:pPr>
        <w:spacing w:after="0" w:line="240" w:lineRule="auto"/>
        <w:ind w:right="-640"/>
        <w:rPr>
          <w:rFonts w:ascii="Times New Roman" w:eastAsia="Times New Roman" w:hAnsi="Times New Roman" w:cs="Times New Roman"/>
          <w:b/>
          <w:sz w:val="28"/>
        </w:rPr>
      </w:pPr>
    </w:p>
    <w:p w:rsidR="00614521" w:rsidRDefault="00AB6D93" w:rsidP="00AB6D93">
      <w:pPr>
        <w:spacing w:after="0" w:line="240" w:lineRule="auto"/>
        <w:ind w:right="-64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от 20.07.2017 года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Segoe UI Symbol" w:eastAsia="Segoe UI Symbol" w:hAnsi="Segoe UI Symbol" w:cs="Segoe UI Symbol"/>
          <w:b/>
          <w:sz w:val="32"/>
        </w:rPr>
        <w:t>№</w:t>
      </w:r>
      <w:r>
        <w:rPr>
          <w:rFonts w:ascii="Times New Roman" w:eastAsia="Times New Roman" w:hAnsi="Times New Roman" w:cs="Times New Roman"/>
          <w:b/>
          <w:sz w:val="32"/>
        </w:rPr>
        <w:t xml:space="preserve"> 33</w:t>
      </w:r>
    </w:p>
    <w:p w:rsidR="00614521" w:rsidRDefault="0061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14521" w:rsidRDefault="00AB6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Мамхег</w:t>
      </w:r>
      <w:proofErr w:type="spellEnd"/>
    </w:p>
    <w:p w:rsidR="00614521" w:rsidRDefault="00614521">
      <w:pPr>
        <w:tabs>
          <w:tab w:val="left" w:pos="8946"/>
        </w:tabs>
        <w:spacing w:after="0" w:line="240" w:lineRule="auto"/>
        <w:ind w:left="568" w:right="122"/>
        <w:jc w:val="both"/>
        <w:rPr>
          <w:rFonts w:ascii="Times New Roman" w:eastAsia="Times New Roman" w:hAnsi="Times New Roman" w:cs="Times New Roman"/>
          <w:sz w:val="28"/>
        </w:rPr>
      </w:pPr>
    </w:p>
    <w:p w:rsidR="00614521" w:rsidRDefault="00AB6D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«Об изменении адреса земельного участка.</w:t>
      </w:r>
    </w:p>
    <w:p w:rsidR="00614521" w:rsidRDefault="00AB6D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Федеральным законом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131-ФЗ от 06.01.2003г. «</w:t>
      </w:r>
      <w:r>
        <w:rPr>
          <w:rFonts w:ascii="Times New Roman" w:eastAsia="Times New Roman" w:hAnsi="Times New Roman" w:cs="Times New Roman"/>
          <w:sz w:val="28"/>
        </w:rPr>
        <w:t xml:space="preserve">Об общих принципах организации местного самоуправления в </w:t>
      </w:r>
      <w:proofErr w:type="spellStart"/>
      <w:r>
        <w:rPr>
          <w:rFonts w:ascii="Times New Roman" w:eastAsia="Times New Roman" w:hAnsi="Times New Roman" w:cs="Times New Roman"/>
          <w:sz w:val="28"/>
        </w:rPr>
        <w:t>РФ»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21ст 14 Уставом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», </w:t>
      </w:r>
      <w:r>
        <w:rPr>
          <w:rFonts w:ascii="Times New Roman" w:eastAsia="Times New Roman" w:hAnsi="Times New Roman" w:cs="Times New Roman"/>
          <w:color w:val="2B2B2B"/>
          <w:sz w:val="28"/>
        </w:rPr>
        <w:t>Положением «О присвоении адресов жилым домам, зданиям, строениям, сооружениям и владениям, расположенным на территории МО «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</w:rPr>
        <w:t xml:space="preserve"> сельско</w:t>
      </w:r>
      <w:r>
        <w:rPr>
          <w:rFonts w:ascii="Times New Roman" w:eastAsia="Times New Roman" w:hAnsi="Times New Roman" w:cs="Times New Roman"/>
          <w:color w:val="2B2B2B"/>
          <w:sz w:val="28"/>
        </w:rPr>
        <w:t>е поселение</w:t>
      </w:r>
      <w:r>
        <w:rPr>
          <w:rFonts w:ascii="Times New Roman" w:eastAsia="Times New Roman" w:hAnsi="Times New Roman" w:cs="Times New Roman"/>
          <w:b/>
          <w:color w:val="2B2B2B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утвержденным Постановлением Главы администрации МО «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137 от 25.09.2008г.,  в целях упорядочения адресного хозяйства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14521" w:rsidRDefault="00AB6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</w:t>
      </w:r>
    </w:p>
    <w:p w:rsidR="00614521" w:rsidRDefault="00AB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614521" w:rsidRDefault="0061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4521" w:rsidRDefault="00AB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</w:t>
      </w:r>
      <w:r>
        <w:rPr>
          <w:rFonts w:ascii="Times New Roman" w:eastAsia="Times New Roman" w:hAnsi="Times New Roman" w:cs="Times New Roman"/>
          <w:sz w:val="28"/>
        </w:rPr>
        <w:t xml:space="preserve">Изменить  адрес земельного участка с кадастровым номером 01:07:3400000:5313, площадью 30051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категории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земель"Земли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сельскохозяиственного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назначения" с: Республики Адыгея , Шовгеновский район, на Российская Федерация, Республика Адыгея,  Шовгеновски</w:t>
      </w:r>
      <w:r>
        <w:rPr>
          <w:rFonts w:ascii="Times New Roman" w:eastAsia="Times New Roman" w:hAnsi="Times New Roman" w:cs="Times New Roman"/>
          <w:sz w:val="28"/>
        </w:rPr>
        <w:t xml:space="preserve">й район, участок </w:t>
      </w:r>
      <w:proofErr w:type="spellStart"/>
      <w:r>
        <w:rPr>
          <w:rFonts w:ascii="Times New Roman" w:eastAsia="Times New Roman" w:hAnsi="Times New Roman" w:cs="Times New Roman"/>
          <w:sz w:val="28"/>
        </w:rPr>
        <w:t>находется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примерно в 3900м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напровлению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Юго-восток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ариентира</w:t>
      </w:r>
      <w:proofErr w:type="spellEnd"/>
      <w:r>
        <w:rPr>
          <w:rFonts w:ascii="Times New Roman" w:eastAsia="Times New Roman" w:hAnsi="Times New Roman" w:cs="Times New Roman"/>
          <w:sz w:val="28"/>
        </w:rPr>
        <w:t>- административного здания администрации МО "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поселение"адрес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ариентира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(Республика Адыгея  Шовгеновский район </w:t>
      </w:r>
      <w:proofErr w:type="spellStart"/>
      <w:r>
        <w:rPr>
          <w:rFonts w:ascii="Times New Roman" w:eastAsia="Times New Roman" w:hAnsi="Times New Roman" w:cs="Times New Roman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амхег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ул.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54а).</w:t>
      </w:r>
      <w:proofErr w:type="gramEnd"/>
    </w:p>
    <w:p w:rsidR="00614521" w:rsidRDefault="00AB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614521" w:rsidRDefault="00AB6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</w:t>
      </w:r>
      <w:r>
        <w:rPr>
          <w:rFonts w:ascii="Times New Roman" w:eastAsia="Times New Roman" w:hAnsi="Times New Roman" w:cs="Times New Roman"/>
          <w:sz w:val="28"/>
        </w:rPr>
        <w:t xml:space="preserve">тоящее Постановление вступает в силу с момента его подписания.  </w:t>
      </w:r>
    </w:p>
    <w:p w:rsidR="00614521" w:rsidRDefault="0061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4521" w:rsidRDefault="0061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4521" w:rsidRDefault="0061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4521" w:rsidRDefault="0061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4521" w:rsidRDefault="0061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4521" w:rsidRDefault="00AB6D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Глава администрации МО</w:t>
      </w:r>
    </w:p>
    <w:p w:rsidR="00614521" w:rsidRDefault="00AB6D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Р.А.Тахумов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614521" w:rsidRDefault="006145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4521" w:rsidRDefault="006145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4521" w:rsidRDefault="00614521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</w:rPr>
      </w:pPr>
    </w:p>
    <w:p w:rsidR="00614521" w:rsidRDefault="0061452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14521" w:rsidRDefault="0061452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14521" w:rsidRDefault="00614521">
      <w:pPr>
        <w:rPr>
          <w:rFonts w:ascii="Calibri" w:eastAsia="Calibri" w:hAnsi="Calibri" w:cs="Calibri"/>
        </w:rPr>
      </w:pPr>
    </w:p>
    <w:p w:rsidR="00614521" w:rsidRDefault="00614521">
      <w:pPr>
        <w:rPr>
          <w:rFonts w:ascii="Calibri" w:eastAsia="Calibri" w:hAnsi="Calibri" w:cs="Calibri"/>
        </w:rPr>
      </w:pPr>
    </w:p>
    <w:p w:rsidR="00614521" w:rsidRDefault="00614521">
      <w:pPr>
        <w:rPr>
          <w:rFonts w:ascii="Calibri" w:eastAsia="Calibri" w:hAnsi="Calibri" w:cs="Calibri"/>
        </w:rPr>
      </w:pPr>
    </w:p>
    <w:sectPr w:rsidR="0061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521"/>
    <w:rsid w:val="00614521"/>
    <w:rsid w:val="00AB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2017-08-22T08:55:00Z</cp:lastPrinted>
  <dcterms:created xsi:type="dcterms:W3CDTF">2017-08-22T08:54:00Z</dcterms:created>
  <dcterms:modified xsi:type="dcterms:W3CDTF">2017-08-22T08:55:00Z</dcterms:modified>
</cp:coreProperties>
</file>