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0C694A" w:rsidRPr="000C694A" w:rsidTr="00070907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C694A" w:rsidRPr="000C694A" w:rsidRDefault="000C694A" w:rsidP="00070907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0C694A" w:rsidRPr="000C694A" w:rsidRDefault="000C694A" w:rsidP="00070907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0C694A" w:rsidRPr="000C694A" w:rsidRDefault="000C694A" w:rsidP="00070907">
            <w:pPr>
              <w:autoSpaceDN w:val="0"/>
              <w:spacing w:line="20" w:lineRule="atLeast"/>
              <w:ind w:hanging="7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>Муниципального образования  «</w:t>
            </w: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 w:rsidRPr="000C694A">
              <w:rPr>
                <w:b/>
                <w:i/>
                <w:sz w:val="26"/>
                <w:szCs w:val="26"/>
                <w:lang w:eastAsia="en-US"/>
              </w:rPr>
              <w:t xml:space="preserve"> сельское поселение»</w:t>
            </w:r>
          </w:p>
          <w:p w:rsidR="000C694A" w:rsidRPr="000C694A" w:rsidRDefault="000C694A" w:rsidP="00070907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 w:rsidRPr="000C694A">
              <w:rPr>
                <w:b/>
                <w:i/>
                <w:sz w:val="26"/>
                <w:szCs w:val="26"/>
                <w:lang w:eastAsia="en-US"/>
              </w:rPr>
              <w:t>,,</w:t>
            </w:r>
            <w:proofErr w:type="gramEnd"/>
          </w:p>
          <w:p w:rsidR="000C694A" w:rsidRPr="000C694A" w:rsidRDefault="000C694A" w:rsidP="00070907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>ул. Советская,54а.</w:t>
            </w:r>
          </w:p>
          <w:p w:rsidR="000C694A" w:rsidRPr="000C694A" w:rsidRDefault="000C694A" w:rsidP="00070907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C694A" w:rsidRPr="000C694A" w:rsidRDefault="000C694A" w:rsidP="00070907">
            <w:pPr>
              <w:autoSpaceDN w:val="0"/>
              <w:spacing w:after="200" w:line="24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0C694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B814EAE" wp14:editId="3AB44F0A">
                      <wp:extent cx="933450" cy="885825"/>
                      <wp:effectExtent l="3175" t="0" r="0" b="635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3345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73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C694A" w:rsidRPr="000C694A" w:rsidRDefault="000C694A" w:rsidP="00070907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0C694A" w:rsidRPr="000C694A" w:rsidRDefault="000C694A" w:rsidP="00070907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Муниципальнэ</w:t>
            </w:r>
            <w:proofErr w:type="spellEnd"/>
            <w:r w:rsidRPr="000C694A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0C694A" w:rsidRPr="000C694A" w:rsidRDefault="000C694A" w:rsidP="00070907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>«</w:t>
            </w: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Мамхыгъэ</w:t>
            </w:r>
            <w:proofErr w:type="spellEnd"/>
            <w:r w:rsidRPr="000C694A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чъып</w:t>
            </w:r>
            <w:proofErr w:type="spellEnd"/>
            <w:proofErr w:type="gramStart"/>
            <w:r w:rsidRPr="000C694A"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proofErr w:type="gramEnd"/>
            <w:r w:rsidRPr="000C694A"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0C694A" w:rsidRPr="000C694A" w:rsidRDefault="000C694A" w:rsidP="00070907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0C694A" w:rsidRPr="000C694A" w:rsidRDefault="000C694A" w:rsidP="00070907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къ</w:t>
            </w:r>
            <w:proofErr w:type="spellEnd"/>
            <w:r w:rsidRPr="000C694A"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 w:rsidRPr="000C694A">
              <w:rPr>
                <w:b/>
                <w:i/>
                <w:sz w:val="26"/>
                <w:szCs w:val="26"/>
                <w:lang w:eastAsia="en-US"/>
              </w:rPr>
              <w:t>,</w:t>
            </w:r>
          </w:p>
          <w:p w:rsidR="000C694A" w:rsidRPr="000C694A" w:rsidRDefault="000C694A" w:rsidP="00070907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ур</w:t>
            </w:r>
            <w:proofErr w:type="spellEnd"/>
            <w:r w:rsidRPr="000C694A"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0C694A">
              <w:rPr>
                <w:b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 w:rsidRPr="000C694A">
              <w:rPr>
                <w:b/>
                <w:i/>
                <w:sz w:val="26"/>
                <w:szCs w:val="26"/>
                <w:lang w:eastAsia="en-US"/>
              </w:rPr>
              <w:t>, 54а.</w:t>
            </w:r>
          </w:p>
          <w:p w:rsidR="000C694A" w:rsidRPr="000C694A" w:rsidRDefault="000C694A" w:rsidP="00070907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694A"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0C694A" w:rsidRPr="000C694A" w:rsidRDefault="00707D0B" w:rsidP="000C694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bookmarkStart w:id="0" w:name="_GoBack"/>
      <w:bookmarkEnd w:id="0"/>
    </w:p>
    <w:p w:rsidR="000C694A" w:rsidRPr="000C694A" w:rsidRDefault="000C694A" w:rsidP="000C694A">
      <w:pPr>
        <w:jc w:val="center"/>
        <w:rPr>
          <w:sz w:val="26"/>
          <w:szCs w:val="26"/>
        </w:rPr>
      </w:pPr>
      <w:r w:rsidRPr="000C694A">
        <w:rPr>
          <w:sz w:val="26"/>
          <w:szCs w:val="26"/>
        </w:rPr>
        <w:t xml:space="preserve">администрации муниципального образования </w:t>
      </w:r>
    </w:p>
    <w:p w:rsidR="000C694A" w:rsidRPr="000C694A" w:rsidRDefault="000C694A" w:rsidP="000C694A">
      <w:pPr>
        <w:jc w:val="center"/>
        <w:rPr>
          <w:sz w:val="26"/>
          <w:szCs w:val="26"/>
        </w:rPr>
      </w:pPr>
      <w:r w:rsidRPr="000C694A">
        <w:rPr>
          <w:sz w:val="26"/>
          <w:szCs w:val="26"/>
        </w:rPr>
        <w:t>«</w:t>
      </w:r>
      <w:proofErr w:type="spellStart"/>
      <w:r w:rsidRPr="000C694A">
        <w:rPr>
          <w:sz w:val="26"/>
          <w:szCs w:val="26"/>
        </w:rPr>
        <w:t>Мамхегское</w:t>
      </w:r>
      <w:proofErr w:type="spellEnd"/>
      <w:r w:rsidRPr="000C694A">
        <w:rPr>
          <w:sz w:val="26"/>
          <w:szCs w:val="26"/>
        </w:rPr>
        <w:t xml:space="preserve"> сельское поселение»</w:t>
      </w:r>
    </w:p>
    <w:p w:rsidR="000C694A" w:rsidRPr="000C694A" w:rsidRDefault="000C694A" w:rsidP="000C694A">
      <w:pPr>
        <w:jc w:val="center"/>
        <w:rPr>
          <w:sz w:val="26"/>
          <w:szCs w:val="26"/>
        </w:rPr>
      </w:pPr>
    </w:p>
    <w:p w:rsidR="000C694A" w:rsidRPr="000C694A" w:rsidRDefault="000C694A" w:rsidP="000C694A">
      <w:pPr>
        <w:rPr>
          <w:sz w:val="26"/>
          <w:szCs w:val="26"/>
        </w:rPr>
      </w:pPr>
      <w:r w:rsidRPr="000C694A">
        <w:rPr>
          <w:sz w:val="26"/>
          <w:szCs w:val="26"/>
        </w:rPr>
        <w:t>от 16.10.</w:t>
      </w:r>
      <w:r w:rsidRPr="000C694A">
        <w:rPr>
          <w:color w:val="000000"/>
          <w:sz w:val="26"/>
          <w:szCs w:val="26"/>
        </w:rPr>
        <w:t>2018г.</w:t>
      </w:r>
      <w:r w:rsidRPr="000C694A">
        <w:rPr>
          <w:sz w:val="26"/>
          <w:szCs w:val="26"/>
        </w:rPr>
        <w:t xml:space="preserve"> №27                                                                                 а.  </w:t>
      </w:r>
      <w:proofErr w:type="spellStart"/>
      <w:r w:rsidRPr="000C694A">
        <w:rPr>
          <w:sz w:val="26"/>
          <w:szCs w:val="26"/>
        </w:rPr>
        <w:t>Мамхег</w:t>
      </w:r>
      <w:proofErr w:type="spellEnd"/>
    </w:p>
    <w:p w:rsidR="000C694A" w:rsidRPr="000C694A" w:rsidRDefault="000C694A" w:rsidP="000C694A">
      <w:pPr>
        <w:ind w:left="60"/>
        <w:rPr>
          <w:sz w:val="26"/>
          <w:szCs w:val="26"/>
        </w:rPr>
      </w:pPr>
    </w:p>
    <w:p w:rsidR="000C694A" w:rsidRPr="000C694A" w:rsidRDefault="000C694A" w:rsidP="000C694A">
      <w:pPr>
        <w:pStyle w:val="1"/>
        <w:ind w:left="426"/>
        <w:rPr>
          <w:sz w:val="26"/>
          <w:szCs w:val="26"/>
        </w:rPr>
      </w:pPr>
      <w:r w:rsidRPr="000C694A">
        <w:rPr>
          <w:sz w:val="26"/>
          <w:szCs w:val="26"/>
        </w:rPr>
        <w:t xml:space="preserve">   </w:t>
      </w:r>
    </w:p>
    <w:p w:rsidR="000C694A" w:rsidRPr="000C694A" w:rsidRDefault="000C694A" w:rsidP="001F373A">
      <w:pPr>
        <w:ind w:right="4252"/>
        <w:jc w:val="both"/>
        <w:rPr>
          <w:rFonts w:eastAsia="Calibri"/>
          <w:sz w:val="26"/>
          <w:szCs w:val="26"/>
        </w:rPr>
      </w:pPr>
      <w:r w:rsidRPr="000C694A">
        <w:rPr>
          <w:rFonts w:eastAsia="Calibri"/>
          <w:sz w:val="26"/>
          <w:szCs w:val="26"/>
        </w:rPr>
        <w:t xml:space="preserve">О внесении изменении и дополнении в постановление главы </w:t>
      </w:r>
      <w:proofErr w:type="spellStart"/>
      <w:r w:rsidRPr="000C694A">
        <w:rPr>
          <w:rFonts w:eastAsia="Calibri"/>
          <w:sz w:val="26"/>
          <w:szCs w:val="26"/>
        </w:rPr>
        <w:t>адмнистрации</w:t>
      </w:r>
      <w:proofErr w:type="spellEnd"/>
      <w:r w:rsidRPr="000C694A">
        <w:rPr>
          <w:rFonts w:eastAsia="Calibri"/>
          <w:sz w:val="26"/>
          <w:szCs w:val="26"/>
        </w:rPr>
        <w:t xml:space="preserve"> от 26.12.2016г. №207 «Об утверждении положения об антинаркотической комиссии </w:t>
      </w:r>
      <w:proofErr w:type="spellStart"/>
      <w:r w:rsidRPr="000C694A">
        <w:rPr>
          <w:rFonts w:eastAsia="Calibri"/>
          <w:sz w:val="26"/>
          <w:szCs w:val="26"/>
        </w:rPr>
        <w:t>Мамхегского</w:t>
      </w:r>
      <w:proofErr w:type="spellEnd"/>
      <w:r w:rsidRPr="000C694A">
        <w:rPr>
          <w:rFonts w:eastAsia="Calibri"/>
          <w:sz w:val="26"/>
          <w:szCs w:val="26"/>
        </w:rPr>
        <w:t xml:space="preserve"> сельского поселение» </w:t>
      </w:r>
    </w:p>
    <w:p w:rsidR="000C694A" w:rsidRPr="000C694A" w:rsidRDefault="000C694A" w:rsidP="000C694A">
      <w:pPr>
        <w:rPr>
          <w:sz w:val="26"/>
          <w:szCs w:val="26"/>
        </w:rPr>
      </w:pPr>
    </w:p>
    <w:p w:rsidR="000C694A" w:rsidRPr="000C694A" w:rsidRDefault="000C694A" w:rsidP="000C694A">
      <w:pPr>
        <w:rPr>
          <w:sz w:val="26"/>
          <w:szCs w:val="26"/>
        </w:rPr>
      </w:pPr>
    </w:p>
    <w:p w:rsidR="000C694A" w:rsidRPr="000C694A" w:rsidRDefault="000C694A" w:rsidP="000C694A">
      <w:pPr>
        <w:tabs>
          <w:tab w:val="left" w:pos="709"/>
          <w:tab w:val="left" w:pos="1134"/>
        </w:tabs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/>
          <w:sz w:val="26"/>
          <w:szCs w:val="26"/>
        </w:rPr>
      </w:pPr>
      <w:r w:rsidRPr="000C694A">
        <w:rPr>
          <w:rFonts w:eastAsia="Calibri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 w:rsidRPr="000C694A">
        <w:rPr>
          <w:rFonts w:eastAsia="Calibri"/>
          <w:sz w:val="26"/>
          <w:szCs w:val="26"/>
        </w:rPr>
        <w:t>Мамхегское</w:t>
      </w:r>
      <w:proofErr w:type="spellEnd"/>
      <w:r w:rsidRPr="000C694A">
        <w:rPr>
          <w:rFonts w:eastAsia="Calibri"/>
          <w:sz w:val="26"/>
          <w:szCs w:val="26"/>
        </w:rPr>
        <w:t xml:space="preserve">  сельское поселение»,</w:t>
      </w:r>
    </w:p>
    <w:p w:rsidR="000C694A" w:rsidRPr="000C694A" w:rsidRDefault="000C694A" w:rsidP="000C694A">
      <w:pPr>
        <w:tabs>
          <w:tab w:val="left" w:pos="709"/>
          <w:tab w:val="left" w:pos="1134"/>
        </w:tabs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eastAsia="Calibri"/>
          <w:bCs/>
          <w:sz w:val="26"/>
          <w:szCs w:val="26"/>
        </w:rPr>
      </w:pPr>
      <w:r w:rsidRPr="000C694A">
        <w:rPr>
          <w:rFonts w:eastAsia="Calibri"/>
          <w:bCs/>
          <w:sz w:val="26"/>
          <w:szCs w:val="26"/>
        </w:rPr>
        <w:t>ПОСТАНОВЛЯЮ:</w:t>
      </w:r>
    </w:p>
    <w:p w:rsidR="000C694A" w:rsidRPr="000C694A" w:rsidRDefault="000C694A" w:rsidP="000C694A">
      <w:pPr>
        <w:shd w:val="clear" w:color="auto" w:fill="FFFFFF" w:themeFill="background1"/>
        <w:tabs>
          <w:tab w:val="left" w:pos="781"/>
          <w:tab w:val="left" w:pos="9923"/>
        </w:tabs>
        <w:spacing w:line="260" w:lineRule="exact"/>
        <w:ind w:right="-2"/>
        <w:jc w:val="both"/>
        <w:rPr>
          <w:sz w:val="26"/>
          <w:szCs w:val="26"/>
        </w:rPr>
      </w:pPr>
      <w:r w:rsidRPr="000C694A">
        <w:rPr>
          <w:sz w:val="26"/>
          <w:szCs w:val="26"/>
        </w:rPr>
        <w:t xml:space="preserve">    </w:t>
      </w:r>
      <w:r w:rsidR="001F373A">
        <w:rPr>
          <w:sz w:val="26"/>
          <w:szCs w:val="26"/>
        </w:rPr>
        <w:t xml:space="preserve"> </w:t>
      </w:r>
      <w:r w:rsidRPr="000C694A">
        <w:rPr>
          <w:sz w:val="26"/>
          <w:szCs w:val="26"/>
        </w:rPr>
        <w:t xml:space="preserve">1.Внести в </w:t>
      </w:r>
      <w:r w:rsidRPr="000C694A">
        <w:rPr>
          <w:rFonts w:eastAsia="Calibri"/>
          <w:sz w:val="26"/>
          <w:szCs w:val="26"/>
          <w:lang w:eastAsia="en-US"/>
        </w:rPr>
        <w:t xml:space="preserve">состав антинаркотической комиссии </w:t>
      </w:r>
      <w:proofErr w:type="spellStart"/>
      <w:r w:rsidRPr="000C694A">
        <w:rPr>
          <w:rFonts w:eastAsia="Calibri"/>
          <w:sz w:val="26"/>
          <w:szCs w:val="26"/>
          <w:lang w:eastAsia="en-US"/>
        </w:rPr>
        <w:t>Мамхегского</w:t>
      </w:r>
      <w:proofErr w:type="spellEnd"/>
      <w:r w:rsidRPr="000C694A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r w:rsidRPr="000C694A">
        <w:rPr>
          <w:rFonts w:eastAsia="Calibri"/>
          <w:spacing w:val="2"/>
          <w:kern w:val="36"/>
          <w:sz w:val="26"/>
          <w:szCs w:val="26"/>
          <w:lang w:eastAsia="en-US"/>
        </w:rPr>
        <w:t>утвержденного постановлением главы муниципального образования «</w:t>
      </w:r>
      <w:proofErr w:type="spellStart"/>
      <w:r w:rsidRPr="000C694A">
        <w:rPr>
          <w:rFonts w:eastAsia="Calibri"/>
          <w:spacing w:val="2"/>
          <w:kern w:val="36"/>
          <w:sz w:val="26"/>
          <w:szCs w:val="26"/>
          <w:lang w:eastAsia="en-US"/>
        </w:rPr>
        <w:t>Мамхегское</w:t>
      </w:r>
      <w:proofErr w:type="spellEnd"/>
      <w:r w:rsidRPr="000C694A">
        <w:rPr>
          <w:rFonts w:eastAsia="Calibri"/>
          <w:spacing w:val="2"/>
          <w:kern w:val="36"/>
          <w:sz w:val="26"/>
          <w:szCs w:val="26"/>
          <w:lang w:eastAsia="en-US"/>
        </w:rPr>
        <w:t xml:space="preserve"> сельское поселение» от 26.12.2016 №207</w:t>
      </w:r>
      <w:r w:rsidRPr="000C694A">
        <w:rPr>
          <w:sz w:val="26"/>
          <w:szCs w:val="26"/>
        </w:rPr>
        <w:t xml:space="preserve"> следующие изменение и дополнения:</w:t>
      </w:r>
    </w:p>
    <w:p w:rsidR="000C694A" w:rsidRPr="000C694A" w:rsidRDefault="000C694A" w:rsidP="000C694A">
      <w:pPr>
        <w:shd w:val="clear" w:color="auto" w:fill="FFFFFF" w:themeFill="background1"/>
        <w:tabs>
          <w:tab w:val="left" w:pos="781"/>
          <w:tab w:val="left" w:pos="9923"/>
        </w:tabs>
        <w:spacing w:line="260" w:lineRule="exact"/>
        <w:ind w:right="-2"/>
        <w:jc w:val="both"/>
        <w:rPr>
          <w:sz w:val="26"/>
          <w:szCs w:val="26"/>
        </w:rPr>
      </w:pPr>
      <w:r w:rsidRPr="000C694A">
        <w:rPr>
          <w:sz w:val="26"/>
          <w:szCs w:val="26"/>
        </w:rPr>
        <w:t xml:space="preserve">              1) В составе комиссии</w:t>
      </w:r>
      <w:r w:rsidR="001F373A">
        <w:rPr>
          <w:sz w:val="26"/>
          <w:szCs w:val="26"/>
        </w:rPr>
        <w:t xml:space="preserve">, член комиссии </w:t>
      </w:r>
      <w:proofErr w:type="spellStart"/>
      <w:r w:rsidR="001F373A" w:rsidRPr="00BB01F8">
        <w:rPr>
          <w:color w:val="000000"/>
          <w:sz w:val="26"/>
          <w:szCs w:val="26"/>
        </w:rPr>
        <w:t>Татижев</w:t>
      </w:r>
      <w:proofErr w:type="spellEnd"/>
      <w:r w:rsidR="001F373A" w:rsidRPr="00BB01F8">
        <w:rPr>
          <w:color w:val="000000"/>
          <w:sz w:val="26"/>
          <w:szCs w:val="26"/>
        </w:rPr>
        <w:t> А.К.</w:t>
      </w:r>
      <w:r w:rsidR="001F373A">
        <w:rPr>
          <w:rFonts w:eastAsia="Calibri"/>
          <w:sz w:val="26"/>
          <w:szCs w:val="26"/>
          <w:lang w:eastAsia="en-US"/>
        </w:rPr>
        <w:t xml:space="preserve">, заменить на </w:t>
      </w:r>
      <w:proofErr w:type="spellStart"/>
      <w:r w:rsidR="001F373A">
        <w:rPr>
          <w:rFonts w:eastAsia="Calibri"/>
          <w:sz w:val="26"/>
          <w:szCs w:val="26"/>
          <w:lang w:eastAsia="en-US"/>
        </w:rPr>
        <w:t>Меретукова</w:t>
      </w:r>
      <w:proofErr w:type="spellEnd"/>
      <w:r w:rsidR="001F373A">
        <w:rPr>
          <w:rFonts w:eastAsia="Calibri"/>
          <w:sz w:val="26"/>
          <w:szCs w:val="26"/>
          <w:lang w:eastAsia="en-US"/>
        </w:rPr>
        <w:t xml:space="preserve"> З.Б.</w:t>
      </w:r>
    </w:p>
    <w:p w:rsidR="000C694A" w:rsidRPr="000C694A" w:rsidRDefault="001F373A" w:rsidP="000C69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694A" w:rsidRPr="000C694A">
        <w:rPr>
          <w:rFonts w:ascii="Times New Roman" w:hAnsi="Times New Roman" w:cs="Times New Roman"/>
          <w:sz w:val="26"/>
          <w:szCs w:val="26"/>
        </w:rPr>
        <w:t xml:space="preserve"> 2.</w:t>
      </w:r>
      <w:r w:rsidR="000C694A" w:rsidRPr="000C694A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Настоящее </w:t>
      </w:r>
      <w:r w:rsidR="000C694A" w:rsidRPr="000C694A">
        <w:rPr>
          <w:rFonts w:ascii="Times New Roman" w:hAnsi="Times New Roman" w:cs="Times New Roman"/>
          <w:sz w:val="26"/>
          <w:szCs w:val="26"/>
        </w:rPr>
        <w:t>постановл</w:t>
      </w:r>
      <w:r w:rsidR="000C694A" w:rsidRPr="000C694A">
        <w:rPr>
          <w:rFonts w:ascii="Times New Roman" w:hAnsi="Times New Roman" w:cs="Times New Roman"/>
          <w:sz w:val="26"/>
          <w:szCs w:val="26"/>
          <w:lang w:eastAsia="en-US"/>
        </w:rPr>
        <w:t xml:space="preserve">ение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разместить </w:t>
      </w:r>
      <w:r w:rsidR="000C694A" w:rsidRPr="000C694A">
        <w:rPr>
          <w:rFonts w:ascii="Times New Roman" w:hAnsi="Times New Roman" w:cs="Times New Roman"/>
          <w:sz w:val="26"/>
          <w:szCs w:val="26"/>
          <w:lang w:eastAsia="en-US"/>
        </w:rPr>
        <w:t>на официальном сайте администрации муниципального образования «</w:t>
      </w:r>
      <w:proofErr w:type="spellStart"/>
      <w:r w:rsidR="000C694A" w:rsidRPr="000C694A">
        <w:rPr>
          <w:rFonts w:ascii="Times New Roman" w:hAnsi="Times New Roman" w:cs="Times New Roman"/>
          <w:sz w:val="26"/>
          <w:szCs w:val="26"/>
          <w:lang w:eastAsia="en-US"/>
        </w:rPr>
        <w:t>Мамхегское</w:t>
      </w:r>
      <w:proofErr w:type="spellEnd"/>
      <w:r w:rsidR="000C694A" w:rsidRPr="000C694A">
        <w:rPr>
          <w:rFonts w:ascii="Times New Roman" w:hAnsi="Times New Roman" w:cs="Times New Roman"/>
          <w:sz w:val="26"/>
          <w:szCs w:val="26"/>
          <w:lang w:eastAsia="en-US"/>
        </w:rPr>
        <w:t xml:space="preserve">  сельское поселение» и </w:t>
      </w:r>
      <w:r>
        <w:rPr>
          <w:rFonts w:ascii="Times New Roman" w:hAnsi="Times New Roman" w:cs="Times New Roman"/>
          <w:sz w:val="26"/>
          <w:szCs w:val="26"/>
          <w:lang w:eastAsia="en-US"/>
        </w:rPr>
        <w:t>обнародовать</w:t>
      </w:r>
      <w:r w:rsidR="000C694A" w:rsidRPr="000C694A">
        <w:rPr>
          <w:rFonts w:ascii="Times New Roman" w:hAnsi="Times New Roman" w:cs="Times New Roman"/>
          <w:sz w:val="26"/>
          <w:szCs w:val="26"/>
          <w:lang w:eastAsia="en-US"/>
        </w:rPr>
        <w:t xml:space="preserve"> в районной газете «Заря». </w:t>
      </w:r>
    </w:p>
    <w:p w:rsidR="000C694A" w:rsidRPr="000C694A" w:rsidRDefault="001F373A" w:rsidP="001F373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694A" w:rsidRPr="000C694A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0C694A" w:rsidRPr="000C69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C694A" w:rsidRPr="000C694A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специалиста</w:t>
      </w:r>
      <w:r>
        <w:rPr>
          <w:rFonts w:ascii="Times New Roman" w:hAnsi="Times New Roman" w:cs="Times New Roman"/>
          <w:sz w:val="26"/>
          <w:szCs w:val="26"/>
        </w:rPr>
        <w:t xml:space="preserve"> 1 категории по культурно массовым мероприятиям</w:t>
      </w:r>
      <w:r w:rsidR="000C694A" w:rsidRPr="000C69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ФК, спорта и работы с населением</w:t>
      </w:r>
      <w:r w:rsidR="000C694A" w:rsidRPr="000C694A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0C694A" w:rsidRPr="000C694A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="000C694A" w:rsidRPr="000C694A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0C694A" w:rsidRPr="000C694A" w:rsidRDefault="000C694A" w:rsidP="000C694A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r w:rsidRPr="000C694A">
        <w:rPr>
          <w:sz w:val="26"/>
          <w:szCs w:val="26"/>
        </w:rPr>
        <w:t xml:space="preserve"> </w:t>
      </w:r>
    </w:p>
    <w:p w:rsidR="000C694A" w:rsidRPr="000C694A" w:rsidRDefault="000C694A" w:rsidP="000C694A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0C694A" w:rsidRPr="000C694A" w:rsidRDefault="000C694A" w:rsidP="000C694A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0C694A" w:rsidRPr="000C694A" w:rsidRDefault="000C694A" w:rsidP="000C694A">
      <w:pPr>
        <w:jc w:val="both"/>
        <w:rPr>
          <w:sz w:val="26"/>
          <w:szCs w:val="26"/>
        </w:rPr>
      </w:pPr>
      <w:r w:rsidRPr="000C694A">
        <w:rPr>
          <w:sz w:val="26"/>
          <w:szCs w:val="26"/>
        </w:rPr>
        <w:t>Глава администрации муниципального образования</w:t>
      </w:r>
    </w:p>
    <w:p w:rsidR="000C694A" w:rsidRPr="000C694A" w:rsidRDefault="000C694A" w:rsidP="000C694A">
      <w:pPr>
        <w:jc w:val="both"/>
        <w:rPr>
          <w:sz w:val="26"/>
          <w:szCs w:val="26"/>
        </w:rPr>
      </w:pPr>
      <w:r w:rsidRPr="000C694A">
        <w:rPr>
          <w:sz w:val="26"/>
          <w:szCs w:val="26"/>
        </w:rPr>
        <w:t xml:space="preserve"> «</w:t>
      </w:r>
      <w:proofErr w:type="spellStart"/>
      <w:r w:rsidRPr="000C694A">
        <w:rPr>
          <w:sz w:val="26"/>
          <w:szCs w:val="26"/>
        </w:rPr>
        <w:t>Мамхегское</w:t>
      </w:r>
      <w:proofErr w:type="spellEnd"/>
      <w:r w:rsidRPr="000C694A">
        <w:rPr>
          <w:sz w:val="26"/>
          <w:szCs w:val="26"/>
        </w:rPr>
        <w:t xml:space="preserve"> </w:t>
      </w:r>
      <w:proofErr w:type="spellStart"/>
      <w:r w:rsidRPr="000C694A">
        <w:rPr>
          <w:sz w:val="26"/>
          <w:szCs w:val="26"/>
        </w:rPr>
        <w:t>секльское</w:t>
      </w:r>
      <w:proofErr w:type="spellEnd"/>
      <w:r w:rsidRPr="000C694A">
        <w:rPr>
          <w:sz w:val="26"/>
          <w:szCs w:val="26"/>
        </w:rPr>
        <w:t xml:space="preserve"> поселение» </w:t>
      </w:r>
      <w:r w:rsidRPr="000C694A">
        <w:rPr>
          <w:sz w:val="26"/>
          <w:szCs w:val="26"/>
        </w:rPr>
        <w:tab/>
      </w:r>
      <w:r w:rsidRPr="000C694A">
        <w:rPr>
          <w:sz w:val="26"/>
          <w:szCs w:val="26"/>
        </w:rPr>
        <w:tab/>
      </w:r>
      <w:r w:rsidRPr="000C694A">
        <w:rPr>
          <w:sz w:val="26"/>
          <w:szCs w:val="26"/>
        </w:rPr>
        <w:tab/>
      </w:r>
      <w:r w:rsidRPr="000C694A">
        <w:rPr>
          <w:sz w:val="26"/>
          <w:szCs w:val="26"/>
        </w:rPr>
        <w:tab/>
      </w:r>
      <w:r w:rsidRPr="000C694A">
        <w:rPr>
          <w:sz w:val="26"/>
          <w:szCs w:val="26"/>
        </w:rPr>
        <w:tab/>
        <w:t xml:space="preserve">Р.А. </w:t>
      </w:r>
      <w:proofErr w:type="spellStart"/>
      <w:r w:rsidRPr="000C694A">
        <w:rPr>
          <w:sz w:val="26"/>
          <w:szCs w:val="26"/>
        </w:rPr>
        <w:t>Тахумов</w:t>
      </w:r>
      <w:proofErr w:type="spellEnd"/>
      <w:r w:rsidRPr="000C694A">
        <w:rPr>
          <w:sz w:val="26"/>
          <w:szCs w:val="26"/>
        </w:rPr>
        <w:t xml:space="preserve"> </w:t>
      </w:r>
    </w:p>
    <w:p w:rsidR="001A6EB0" w:rsidRDefault="001A6EB0"/>
    <w:sectPr w:rsidR="001A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633A"/>
    <w:multiLevelType w:val="hybridMultilevel"/>
    <w:tmpl w:val="94D06486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B9"/>
    <w:rsid w:val="000C694A"/>
    <w:rsid w:val="001A6EB0"/>
    <w:rsid w:val="001F373A"/>
    <w:rsid w:val="002B7BB9"/>
    <w:rsid w:val="007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9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6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9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6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2018-10-16T08:09:00Z</cp:lastPrinted>
  <dcterms:created xsi:type="dcterms:W3CDTF">2018-10-16T07:43:00Z</dcterms:created>
  <dcterms:modified xsi:type="dcterms:W3CDTF">2018-10-16T08:11:00Z</dcterms:modified>
</cp:coreProperties>
</file>