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181"/>
      </w:tblGrid>
      <w:tr w:rsidR="009B0519" w:rsidTr="00A36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</w:tcPr>
          <w:p w:rsidR="009B0519" w:rsidRPr="00E43D26" w:rsidRDefault="009B0519" w:rsidP="00A36B37">
            <w:pPr>
              <w:pStyle w:val="5"/>
              <w:jc w:val="center"/>
              <w:rPr>
                <w:sz w:val="28"/>
              </w:rPr>
            </w:pPr>
            <w:r w:rsidRPr="00E43D26">
              <w:rPr>
                <w:sz w:val="28"/>
              </w:rPr>
              <w:t>РЕСПУБЛИКА АДЫГЕЯ</w:t>
            </w:r>
          </w:p>
          <w:p w:rsidR="009B0519" w:rsidRPr="00E43D26" w:rsidRDefault="009B0519" w:rsidP="00A36B37">
            <w:pPr>
              <w:spacing w:line="20" w:lineRule="atLeast"/>
              <w:ind w:firstLine="130"/>
              <w:jc w:val="center"/>
              <w:rPr>
                <w:b/>
                <w:i/>
                <w:sz w:val="28"/>
              </w:rPr>
            </w:pPr>
            <w:r w:rsidRPr="00E43D26">
              <w:rPr>
                <w:b/>
                <w:i/>
                <w:sz w:val="28"/>
              </w:rPr>
              <w:t>Администрация</w:t>
            </w:r>
          </w:p>
          <w:p w:rsidR="009B0519" w:rsidRPr="00E43D26" w:rsidRDefault="009B0519" w:rsidP="00A36B37">
            <w:pPr>
              <w:spacing w:line="20" w:lineRule="atLeast"/>
              <w:ind w:hanging="70"/>
              <w:rPr>
                <w:b/>
                <w:i/>
                <w:sz w:val="28"/>
              </w:rPr>
            </w:pPr>
            <w:r w:rsidRPr="00E43D26">
              <w:rPr>
                <w:b/>
                <w:i/>
                <w:sz w:val="28"/>
              </w:rPr>
              <w:t xml:space="preserve">      МО «</w:t>
            </w:r>
            <w:proofErr w:type="spellStart"/>
            <w:r w:rsidRPr="00E43D26">
              <w:rPr>
                <w:b/>
                <w:i/>
                <w:sz w:val="28"/>
              </w:rPr>
              <w:t>Мамхегское</w:t>
            </w:r>
            <w:proofErr w:type="spellEnd"/>
            <w:r w:rsidRPr="00E43D26">
              <w:rPr>
                <w:b/>
                <w:i/>
                <w:sz w:val="28"/>
              </w:rPr>
              <w:t xml:space="preserve"> сельское</w:t>
            </w:r>
          </w:p>
          <w:p w:rsidR="009B0519" w:rsidRPr="00E43D26" w:rsidRDefault="009B0519" w:rsidP="00A36B37">
            <w:pPr>
              <w:spacing w:line="20" w:lineRule="atLeast"/>
              <w:ind w:hanging="70"/>
              <w:rPr>
                <w:b/>
                <w:i/>
                <w:sz w:val="28"/>
              </w:rPr>
            </w:pPr>
            <w:r w:rsidRPr="00E43D26">
              <w:rPr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9B0519" w:rsidRPr="00E43D26" w:rsidRDefault="009B0519" w:rsidP="00A36B3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E43D26">
              <w:rPr>
                <w:b/>
                <w:i/>
                <w:sz w:val="22"/>
              </w:rPr>
              <w:t xml:space="preserve">385440, а. </w:t>
            </w:r>
            <w:proofErr w:type="spellStart"/>
            <w:r w:rsidRPr="00E43D26">
              <w:rPr>
                <w:b/>
                <w:i/>
                <w:sz w:val="22"/>
              </w:rPr>
              <w:t>Мамхег</w:t>
            </w:r>
            <w:proofErr w:type="spellEnd"/>
            <w:proofErr w:type="gramStart"/>
            <w:r w:rsidRPr="00E43D26">
              <w:rPr>
                <w:b/>
                <w:i/>
                <w:sz w:val="22"/>
              </w:rPr>
              <w:t xml:space="preserve">,, </w:t>
            </w:r>
            <w:proofErr w:type="gramEnd"/>
          </w:p>
          <w:p w:rsidR="009B0519" w:rsidRPr="00E43D26" w:rsidRDefault="009B0519" w:rsidP="00A36B3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E43D26">
              <w:rPr>
                <w:b/>
                <w:i/>
                <w:sz w:val="22"/>
              </w:rPr>
              <w:t xml:space="preserve">ул. Советская,54а. </w:t>
            </w:r>
          </w:p>
          <w:p w:rsidR="009B0519" w:rsidRPr="00E43D26" w:rsidRDefault="009B0519" w:rsidP="00A36B3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E43D26">
              <w:rPr>
                <w:b/>
                <w:i/>
                <w:sz w:val="22"/>
              </w:rPr>
              <w:t>88-777-3-9-28-04</w:t>
            </w:r>
          </w:p>
        </w:tc>
        <w:tc>
          <w:tcPr>
            <w:tcW w:w="1843" w:type="dxa"/>
          </w:tcPr>
          <w:p w:rsidR="009B0519" w:rsidRPr="00E43D26" w:rsidRDefault="009B0519" w:rsidP="00A36B37">
            <w:pPr>
              <w:spacing w:line="240" w:lineRule="atLeast"/>
              <w:jc w:val="center"/>
              <w:rPr>
                <w:b/>
                <w:i/>
                <w:sz w:val="32"/>
              </w:rPr>
            </w:pPr>
            <w:r w:rsidRPr="00E43D26">
              <w:rPr>
                <w:b/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82621834" r:id="rId7"/>
              </w:object>
            </w:r>
          </w:p>
        </w:tc>
        <w:tc>
          <w:tcPr>
            <w:tcW w:w="4181" w:type="dxa"/>
          </w:tcPr>
          <w:p w:rsidR="009B0519" w:rsidRPr="00E43D26" w:rsidRDefault="009B0519" w:rsidP="00A36B37">
            <w:pPr>
              <w:pStyle w:val="5"/>
              <w:jc w:val="center"/>
              <w:rPr>
                <w:sz w:val="28"/>
              </w:rPr>
            </w:pPr>
            <w:r w:rsidRPr="00E43D26">
              <w:rPr>
                <w:sz w:val="28"/>
              </w:rPr>
              <w:t>АДЫГЭ РЕСПУБЛИК</w:t>
            </w:r>
          </w:p>
          <w:p w:rsidR="009B0519" w:rsidRPr="00E43D26" w:rsidRDefault="009B0519" w:rsidP="00A36B37">
            <w:pPr>
              <w:pStyle w:val="3"/>
              <w:spacing w:before="0" w:after="0"/>
              <w:jc w:val="center"/>
              <w:rPr>
                <w:i/>
              </w:rPr>
            </w:pPr>
            <w:proofErr w:type="spellStart"/>
            <w:r w:rsidRPr="00E43D26">
              <w:rPr>
                <w:i/>
              </w:rPr>
              <w:t>Муниципальнэ</w:t>
            </w:r>
            <w:proofErr w:type="spellEnd"/>
            <w:r w:rsidRPr="00E43D26">
              <w:rPr>
                <w:i/>
              </w:rPr>
              <w:t xml:space="preserve"> </w:t>
            </w:r>
            <w:proofErr w:type="spellStart"/>
            <w:r w:rsidRPr="00E43D26">
              <w:rPr>
                <w:i/>
              </w:rPr>
              <w:t>образов</w:t>
            </w:r>
            <w:r w:rsidRPr="00E43D26">
              <w:rPr>
                <w:i/>
              </w:rPr>
              <w:t>а</w:t>
            </w:r>
            <w:r w:rsidRPr="00E43D26">
              <w:rPr>
                <w:i/>
              </w:rPr>
              <w:t>ниеу</w:t>
            </w:r>
            <w:proofErr w:type="spellEnd"/>
          </w:p>
          <w:p w:rsidR="009B0519" w:rsidRPr="00E43D26" w:rsidRDefault="009B0519" w:rsidP="00A36B37">
            <w:pPr>
              <w:pStyle w:val="a3"/>
              <w:jc w:val="center"/>
              <w:rPr>
                <w:b/>
                <w:i/>
              </w:rPr>
            </w:pPr>
            <w:r w:rsidRPr="00E43D26">
              <w:rPr>
                <w:b/>
                <w:i/>
              </w:rPr>
              <w:t>«</w:t>
            </w:r>
            <w:proofErr w:type="spellStart"/>
            <w:r w:rsidRPr="00E43D26">
              <w:rPr>
                <w:b/>
                <w:i/>
              </w:rPr>
              <w:t>Мамхыгъэ</w:t>
            </w:r>
            <w:proofErr w:type="spellEnd"/>
            <w:r w:rsidRPr="00E43D26">
              <w:rPr>
                <w:b/>
                <w:i/>
              </w:rPr>
              <w:t xml:space="preserve"> </w:t>
            </w:r>
            <w:proofErr w:type="spellStart"/>
            <w:r w:rsidRPr="00E43D26">
              <w:rPr>
                <w:b/>
                <w:i/>
              </w:rPr>
              <w:t>чъып</w:t>
            </w:r>
            <w:proofErr w:type="spellEnd"/>
            <w:proofErr w:type="gramStart"/>
            <w:r w:rsidRPr="00E43D26">
              <w:rPr>
                <w:b/>
                <w:i/>
                <w:lang w:val="en-US"/>
              </w:rPr>
              <w:t>I</w:t>
            </w:r>
            <w:proofErr w:type="gramEnd"/>
            <w:r w:rsidRPr="00E43D26">
              <w:rPr>
                <w:b/>
                <w:i/>
              </w:rPr>
              <w:t>э кой»</w:t>
            </w:r>
          </w:p>
          <w:p w:rsidR="009B0519" w:rsidRPr="00E43D26" w:rsidRDefault="009B0519" w:rsidP="00A36B37">
            <w:pPr>
              <w:pStyle w:val="a3"/>
              <w:jc w:val="center"/>
              <w:rPr>
                <w:b/>
                <w:i/>
              </w:rPr>
            </w:pPr>
            <w:proofErr w:type="spellStart"/>
            <w:r w:rsidRPr="00E43D26">
              <w:rPr>
                <w:b/>
                <w:i/>
              </w:rPr>
              <w:t>иадминистрацие</w:t>
            </w:r>
            <w:proofErr w:type="spellEnd"/>
          </w:p>
          <w:p w:rsidR="009B0519" w:rsidRPr="00E43D26" w:rsidRDefault="009B0519" w:rsidP="00A36B37">
            <w:pPr>
              <w:tabs>
                <w:tab w:val="left" w:pos="992"/>
              </w:tabs>
              <w:ind w:left="176"/>
              <w:jc w:val="center"/>
              <w:rPr>
                <w:b/>
                <w:i/>
                <w:sz w:val="22"/>
              </w:rPr>
            </w:pPr>
            <w:r w:rsidRPr="00E43D26">
              <w:rPr>
                <w:b/>
                <w:i/>
                <w:sz w:val="22"/>
              </w:rPr>
              <w:t xml:space="preserve">385440, </w:t>
            </w:r>
            <w:proofErr w:type="spellStart"/>
            <w:r w:rsidRPr="00E43D26">
              <w:rPr>
                <w:b/>
                <w:i/>
                <w:sz w:val="22"/>
              </w:rPr>
              <w:t>къ</w:t>
            </w:r>
            <w:proofErr w:type="spellEnd"/>
            <w:r w:rsidRPr="00E43D26">
              <w:rPr>
                <w:b/>
                <w:i/>
                <w:sz w:val="22"/>
              </w:rPr>
              <w:t xml:space="preserve">. </w:t>
            </w:r>
            <w:proofErr w:type="spellStart"/>
            <w:r w:rsidRPr="00E43D26">
              <w:rPr>
                <w:b/>
                <w:i/>
                <w:sz w:val="22"/>
              </w:rPr>
              <w:t>Мамхэгъ</w:t>
            </w:r>
            <w:proofErr w:type="spellEnd"/>
            <w:r w:rsidRPr="00E43D26">
              <w:rPr>
                <w:b/>
                <w:i/>
                <w:sz w:val="22"/>
              </w:rPr>
              <w:t>,</w:t>
            </w:r>
          </w:p>
          <w:p w:rsidR="009B0519" w:rsidRPr="00E43D26" w:rsidRDefault="009B0519" w:rsidP="00A36B3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 w:rsidRPr="00E43D26">
              <w:rPr>
                <w:b/>
                <w:i/>
                <w:sz w:val="22"/>
              </w:rPr>
              <w:t>ур</w:t>
            </w:r>
            <w:proofErr w:type="spellEnd"/>
            <w:r w:rsidRPr="00E43D26">
              <w:rPr>
                <w:b/>
                <w:i/>
                <w:sz w:val="22"/>
              </w:rPr>
              <w:t xml:space="preserve">. </w:t>
            </w:r>
            <w:proofErr w:type="spellStart"/>
            <w:r w:rsidRPr="00E43D26">
              <w:rPr>
                <w:b/>
                <w:i/>
                <w:sz w:val="22"/>
              </w:rPr>
              <w:t>Советскэм</w:t>
            </w:r>
            <w:proofErr w:type="spellEnd"/>
            <w:r w:rsidRPr="00E43D26">
              <w:rPr>
                <w:b/>
                <w:i/>
                <w:sz w:val="22"/>
              </w:rPr>
              <w:t>, 54а.</w:t>
            </w:r>
          </w:p>
          <w:p w:rsidR="009B0519" w:rsidRPr="00E43D26" w:rsidRDefault="009B0519" w:rsidP="00A36B3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E43D26">
              <w:rPr>
                <w:b/>
                <w:i/>
                <w:sz w:val="22"/>
              </w:rPr>
              <w:t>88-777-3-9-28-04</w:t>
            </w:r>
          </w:p>
        </w:tc>
      </w:tr>
    </w:tbl>
    <w:p w:rsidR="009B0519" w:rsidRDefault="009B0519" w:rsidP="009B0519"/>
    <w:p w:rsidR="009B0519" w:rsidRDefault="009B0519" w:rsidP="009B0519">
      <w:pPr>
        <w:pStyle w:val="1"/>
        <w:spacing w:before="0" w:after="0"/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Е Н И Е</w:t>
      </w:r>
    </w:p>
    <w:p w:rsidR="009B0519" w:rsidRDefault="009B0519" w:rsidP="009B0519">
      <w:pPr>
        <w:jc w:val="center"/>
      </w:pPr>
      <w:r>
        <w:t>Главы администрации муниципального образования</w:t>
      </w:r>
    </w:p>
    <w:p w:rsidR="009B0519" w:rsidRDefault="009B0519" w:rsidP="009B0519">
      <w:pPr>
        <w:jc w:val="center"/>
      </w:pPr>
      <w:r>
        <w:t>«</w:t>
      </w:r>
      <w:proofErr w:type="spellStart"/>
      <w:r>
        <w:t>Мамхегское</w:t>
      </w:r>
      <w:proofErr w:type="spellEnd"/>
      <w:r>
        <w:t xml:space="preserve"> сельское поселение»</w:t>
      </w:r>
    </w:p>
    <w:p w:rsidR="009B0519" w:rsidRPr="004B4B56" w:rsidRDefault="009B0519" w:rsidP="009B0519">
      <w:pPr>
        <w:jc w:val="center"/>
      </w:pPr>
      <w:r>
        <w:t xml:space="preserve">От </w:t>
      </w:r>
      <w:r w:rsidRPr="004B4B56">
        <w:t>14</w:t>
      </w:r>
      <w:r>
        <w:t>.</w:t>
      </w:r>
      <w:r w:rsidRPr="004B4B56">
        <w:t>03</w:t>
      </w:r>
      <w:r>
        <w:t>.</w:t>
      </w:r>
      <w:r w:rsidRPr="004B4B56">
        <w:t>2011г.</w:t>
      </w:r>
      <w:r>
        <w:t xml:space="preserve"> №2</w:t>
      </w:r>
    </w:p>
    <w:p w:rsidR="009B0519" w:rsidRDefault="009B0519" w:rsidP="009B0519">
      <w:pPr>
        <w:jc w:val="center"/>
      </w:pPr>
    </w:p>
    <w:p w:rsidR="009B0519" w:rsidRDefault="009B0519" w:rsidP="009B0519">
      <w:pPr>
        <w:jc w:val="center"/>
        <w:rPr>
          <w:b/>
        </w:rPr>
      </w:pPr>
      <w:r>
        <w:rPr>
          <w:b/>
        </w:rPr>
        <w:t>О создании условий для организации добровольной пожарной охраны, а также участия граждан в обеспечении первичных мер пожарной безопасности в иных формах на терр</w:t>
      </w:r>
      <w:r>
        <w:rPr>
          <w:b/>
        </w:rPr>
        <w:t>и</w:t>
      </w:r>
      <w:r>
        <w:rPr>
          <w:b/>
        </w:rPr>
        <w:t xml:space="preserve">тории </w:t>
      </w:r>
      <w:proofErr w:type="spellStart"/>
      <w:r>
        <w:rPr>
          <w:b/>
        </w:rPr>
        <w:t>Мамхегское</w:t>
      </w:r>
      <w:proofErr w:type="spellEnd"/>
      <w:r>
        <w:rPr>
          <w:b/>
        </w:rPr>
        <w:t xml:space="preserve"> сельское поселение»</w:t>
      </w:r>
    </w:p>
    <w:p w:rsidR="009B0519" w:rsidRDefault="009B0519" w:rsidP="009B0519">
      <w:pPr>
        <w:jc w:val="both"/>
      </w:pPr>
      <w:r>
        <w:t xml:space="preserve">  </w:t>
      </w:r>
    </w:p>
    <w:p w:rsidR="009B0519" w:rsidRDefault="009B0519" w:rsidP="009B0519">
      <w:pPr>
        <w:ind w:firstLine="840"/>
        <w:jc w:val="both"/>
      </w:pPr>
      <w:proofErr w:type="gramStart"/>
      <w:r>
        <w:t>В целях организации и проведения эффективной работы по предупреждению и туш</w:t>
      </w:r>
      <w:r>
        <w:t>е</w:t>
      </w:r>
      <w:r>
        <w:t>нию пожаров на территории МО и на его объектах, сокращения времени реагирования на возникающие пожары и в целях реализации положений Федерального закона РФ от 18.10.2007 года №230-ФЗ «О внесении изменений в отдельные законодательные акты РФ в связи с сове</w:t>
      </w:r>
      <w:r>
        <w:t>р</w:t>
      </w:r>
      <w:r>
        <w:t>шенствованием разграничения полномочий», а также на основании статьи 13 Федерального закона от</w:t>
      </w:r>
      <w:proofErr w:type="gramEnd"/>
      <w:r>
        <w:t xml:space="preserve"> 21.12.1994г. №69-ФЗ «О пожарной безопасности» и с учетом требований Положения «О создании подразделений добровольной пожарной о</w:t>
      </w:r>
      <w:r>
        <w:t>х</w:t>
      </w:r>
      <w:r>
        <w:t>раны в Российской Федерации», утвержденного приказом МВД России от 02.04.2001 г</w:t>
      </w:r>
      <w:r>
        <w:t>о</w:t>
      </w:r>
      <w:r>
        <w:t>да №390,</w:t>
      </w:r>
    </w:p>
    <w:p w:rsidR="009B0519" w:rsidRDefault="009B0519" w:rsidP="009B0519">
      <w:pPr>
        <w:jc w:val="center"/>
        <w:rPr>
          <w:b/>
        </w:rPr>
      </w:pPr>
      <w:r>
        <w:rPr>
          <w:b/>
        </w:rPr>
        <w:t>ПОСТАНОВЛЯЮ:</w:t>
      </w:r>
    </w:p>
    <w:p w:rsidR="009B0519" w:rsidRDefault="009B0519" w:rsidP="009B0519">
      <w:pPr>
        <w:ind w:firstLine="540"/>
        <w:jc w:val="both"/>
      </w:pPr>
    </w:p>
    <w:p w:rsidR="009B0519" w:rsidRDefault="009B0519" w:rsidP="009B0519">
      <w:pPr>
        <w:ind w:left="567"/>
        <w:jc w:val="both"/>
        <w:rPr>
          <w:sz w:val="28"/>
          <w:szCs w:val="28"/>
        </w:rPr>
      </w:pPr>
      <w:r w:rsidRPr="00254A87">
        <w:rPr>
          <w:sz w:val="28"/>
          <w:szCs w:val="28"/>
        </w:rPr>
        <w:t>1.  Создать</w:t>
      </w:r>
      <w:r>
        <w:rPr>
          <w:sz w:val="28"/>
          <w:szCs w:val="28"/>
        </w:rPr>
        <w:t xml:space="preserve"> </w:t>
      </w:r>
      <w:r w:rsidRPr="00254A87">
        <w:rPr>
          <w:sz w:val="28"/>
          <w:szCs w:val="28"/>
        </w:rPr>
        <w:t>подразделение</w:t>
      </w:r>
      <w:r>
        <w:rPr>
          <w:sz w:val="28"/>
          <w:szCs w:val="28"/>
        </w:rPr>
        <w:t xml:space="preserve"> добровольной пожарной охраны (дружину) в муниципальном образовании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B0519" w:rsidRDefault="009B0519" w:rsidP="009B051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добровольной пожарной охране (дружине), наделить ее соответствующим имуществом и полномочиями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9B0519" w:rsidRDefault="009B0519" w:rsidP="009B0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командиром добровольной пожарной охраны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Набокова А.А.</w:t>
      </w:r>
    </w:p>
    <w:p w:rsidR="009B0519" w:rsidRDefault="009B0519" w:rsidP="009B0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Командиру добровольной пожарной охраны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Набокову А.А.</w:t>
      </w:r>
    </w:p>
    <w:p w:rsidR="009B0519" w:rsidRDefault="009B0519" w:rsidP="009B0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укомплектовать добровольную пожарную охрану добровольными пожарными в соответствии с Положением о добровольной пожарной охране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 поселение»;</w:t>
      </w:r>
    </w:p>
    <w:p w:rsidR="009B0519" w:rsidRDefault="009B0519" w:rsidP="009B0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и вести Реестр добровольных пожарных муниципального подразделения добровольной пожарной охраны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2;</w:t>
      </w:r>
    </w:p>
    <w:p w:rsidR="009B0519" w:rsidRDefault="009B0519" w:rsidP="009B0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создать график  дежурств подразделения добровольной пожарной охраны.</w:t>
      </w:r>
    </w:p>
    <w:p w:rsidR="009B0519" w:rsidRDefault="009B0519" w:rsidP="009B0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первоначальную подготовку членов добровольной пожарной охраны по программе, согласованной с Главным Управлением МЧС России по Республике Адыгея.</w:t>
      </w:r>
    </w:p>
    <w:p w:rsidR="009B0519" w:rsidRDefault="009B0519" w:rsidP="009B0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Хамерзокова</w:t>
      </w:r>
      <w:proofErr w:type="spellEnd"/>
      <w:r>
        <w:rPr>
          <w:sz w:val="28"/>
          <w:szCs w:val="28"/>
        </w:rPr>
        <w:t xml:space="preserve"> А.Ю.</w:t>
      </w:r>
    </w:p>
    <w:p w:rsidR="009B0519" w:rsidRDefault="009B0519" w:rsidP="009B0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подписания.</w:t>
      </w:r>
    </w:p>
    <w:p w:rsidR="009B0519" w:rsidRDefault="009B0519" w:rsidP="009B0519">
      <w:pPr>
        <w:jc w:val="both"/>
        <w:rPr>
          <w:sz w:val="28"/>
          <w:szCs w:val="28"/>
        </w:rPr>
      </w:pPr>
    </w:p>
    <w:p w:rsidR="009B0519" w:rsidRPr="00E546B9" w:rsidRDefault="009B0519" w:rsidP="009B0519">
      <w:pPr>
        <w:jc w:val="both"/>
        <w:rPr>
          <w:sz w:val="28"/>
          <w:szCs w:val="28"/>
        </w:rPr>
      </w:pPr>
      <w:r w:rsidRPr="00E546B9">
        <w:rPr>
          <w:sz w:val="28"/>
          <w:szCs w:val="28"/>
        </w:rPr>
        <w:t>Глава администрации МО</w:t>
      </w:r>
    </w:p>
    <w:p w:rsidR="009B0519" w:rsidRPr="00E546B9" w:rsidRDefault="009B0519" w:rsidP="009B0519">
      <w:pPr>
        <w:tabs>
          <w:tab w:val="left" w:pos="6560"/>
        </w:tabs>
        <w:rPr>
          <w:sz w:val="28"/>
          <w:szCs w:val="28"/>
        </w:rPr>
      </w:pPr>
      <w:r w:rsidRPr="00E546B9">
        <w:rPr>
          <w:sz w:val="28"/>
          <w:szCs w:val="28"/>
        </w:rPr>
        <w:t>«</w:t>
      </w:r>
      <w:proofErr w:type="spellStart"/>
      <w:r w:rsidRPr="00E546B9">
        <w:rPr>
          <w:sz w:val="28"/>
          <w:szCs w:val="28"/>
        </w:rPr>
        <w:t>Мамхегское</w:t>
      </w:r>
      <w:proofErr w:type="spellEnd"/>
      <w:r w:rsidRPr="00E546B9">
        <w:rPr>
          <w:sz w:val="28"/>
          <w:szCs w:val="28"/>
        </w:rPr>
        <w:t xml:space="preserve"> сельское поселение»</w:t>
      </w:r>
      <w:r w:rsidRPr="00E546B9">
        <w:rPr>
          <w:sz w:val="28"/>
          <w:szCs w:val="28"/>
        </w:rPr>
        <w:tab/>
        <w:t xml:space="preserve">                         </w:t>
      </w:r>
      <w:proofErr w:type="spellStart"/>
      <w:r w:rsidRPr="00E546B9">
        <w:rPr>
          <w:sz w:val="28"/>
          <w:szCs w:val="28"/>
        </w:rPr>
        <w:t>Р.А.Тахумов</w:t>
      </w:r>
      <w:proofErr w:type="spellEnd"/>
    </w:p>
    <w:p w:rsidR="009B0519" w:rsidRDefault="009B0519" w:rsidP="009B0519">
      <w:pPr>
        <w:ind w:firstLine="54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763"/>
      </w:tblGrid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B0519" w:rsidRDefault="009B0519" w:rsidP="00A36B3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</w:p>
        </w:tc>
        <w:tc>
          <w:tcPr>
            <w:tcW w:w="5763" w:type="dxa"/>
          </w:tcPr>
          <w:p w:rsidR="009B0519" w:rsidRDefault="009B0519" w:rsidP="00A36B37">
            <w:pPr>
              <w:jc w:val="right"/>
            </w:pPr>
            <w:r>
              <w:t>Приложение №1</w:t>
            </w:r>
          </w:p>
          <w:p w:rsidR="009B0519" w:rsidRDefault="009B0519" w:rsidP="00A36B37">
            <w:pPr>
              <w:ind w:left="1155"/>
              <w:jc w:val="right"/>
            </w:pPr>
            <w:r>
              <w:t>УТВЕРЖДЕНО</w:t>
            </w:r>
          </w:p>
          <w:p w:rsidR="009B0519" w:rsidRDefault="009B0519" w:rsidP="00A36B37">
            <w:pPr>
              <w:ind w:left="1155"/>
              <w:jc w:val="right"/>
            </w:pPr>
            <w:r>
              <w:t>Постановлением главы</w:t>
            </w:r>
          </w:p>
          <w:p w:rsidR="009B0519" w:rsidRDefault="009B0519" w:rsidP="00A36B37">
            <w:pPr>
              <w:jc w:val="right"/>
            </w:pPr>
            <w:r>
              <w:t>МО «</w:t>
            </w:r>
            <w:proofErr w:type="spellStart"/>
            <w:r>
              <w:t>Мамхегское</w:t>
            </w:r>
            <w:proofErr w:type="spellEnd"/>
            <w:r>
              <w:t xml:space="preserve"> сельское поселение»</w:t>
            </w:r>
          </w:p>
          <w:p w:rsidR="009B0519" w:rsidRDefault="009B0519" w:rsidP="00A36B37">
            <w:pPr>
              <w:ind w:left="1155"/>
              <w:jc w:val="center"/>
            </w:pPr>
            <w:r>
              <w:t xml:space="preserve">                                       от  14.03.2011г. №2</w:t>
            </w:r>
          </w:p>
          <w:p w:rsidR="009B0519" w:rsidRDefault="009B0519" w:rsidP="00A36B37"/>
        </w:tc>
      </w:tr>
    </w:tbl>
    <w:p w:rsidR="009B0519" w:rsidRDefault="009B0519" w:rsidP="009B0519">
      <w:pPr>
        <w:jc w:val="center"/>
      </w:pPr>
      <w:proofErr w:type="gramStart"/>
      <w:r>
        <w:t>П</w:t>
      </w:r>
      <w:proofErr w:type="gramEnd"/>
      <w:r>
        <w:t xml:space="preserve"> О Л О Ж Е Н И Е </w:t>
      </w:r>
    </w:p>
    <w:p w:rsidR="009B0519" w:rsidRPr="00E546B9" w:rsidRDefault="009B0519" w:rsidP="009B0519">
      <w:pPr>
        <w:jc w:val="center"/>
      </w:pPr>
      <w:r>
        <w:t>о подразделениях добровольной пожарной охраны в</w:t>
      </w:r>
      <w:r w:rsidRPr="000A6632">
        <w:rPr>
          <w:b/>
        </w:rPr>
        <w:t xml:space="preserve"> </w:t>
      </w:r>
      <w:proofErr w:type="spellStart"/>
      <w:r>
        <w:t>Мамхегском</w:t>
      </w:r>
      <w:proofErr w:type="spellEnd"/>
      <w:r>
        <w:t xml:space="preserve"> сельском поселении</w:t>
      </w:r>
    </w:p>
    <w:p w:rsidR="009B0519" w:rsidRDefault="009B0519" w:rsidP="009B0519">
      <w:pPr>
        <w:jc w:val="right"/>
      </w:pP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Настоящее положение регламентирует порядок создания, деятельности, реорганизации и ликвидации подразделений добровольной пожарной охраны (д</w:t>
      </w:r>
      <w:r>
        <w:t>а</w:t>
      </w:r>
      <w:r>
        <w:t>лее ДПО) в МО «</w:t>
      </w:r>
      <w:proofErr w:type="spellStart"/>
      <w:r>
        <w:rPr>
          <w:b/>
        </w:rPr>
        <w:t>Мамхегское</w:t>
      </w:r>
      <w:proofErr w:type="spellEnd"/>
      <w:r>
        <w:rPr>
          <w:b/>
        </w:rPr>
        <w:t xml:space="preserve"> сельское поселение»</w:t>
      </w:r>
    </w:p>
    <w:p w:rsidR="009B0519" w:rsidRDefault="009B0519" w:rsidP="009B0519">
      <w:pPr>
        <w:numPr>
          <w:ilvl w:val="0"/>
          <w:numId w:val="1"/>
        </w:numPr>
        <w:tabs>
          <w:tab w:val="clear" w:pos="360"/>
        </w:tabs>
        <w:ind w:left="0" w:firstLine="360"/>
        <w:jc w:val="both"/>
      </w:pPr>
      <w:r>
        <w:t>Добровольная пожарная охрана – форма участия граждан в обеспечении первичных мер пожа</w:t>
      </w:r>
      <w:r>
        <w:t>р</w:t>
      </w:r>
      <w:r>
        <w:t>ной безопасности в МО «</w:t>
      </w:r>
      <w:proofErr w:type="spellStart"/>
      <w:r>
        <w:rPr>
          <w:b/>
        </w:rPr>
        <w:t>Мамхегское</w:t>
      </w:r>
      <w:proofErr w:type="spellEnd"/>
      <w:r>
        <w:rPr>
          <w:b/>
        </w:rPr>
        <w:t xml:space="preserve"> сельское поселение»</w:t>
      </w:r>
      <w:r>
        <w:t>»</w:t>
      </w:r>
    </w:p>
    <w:p w:rsidR="009B0519" w:rsidRDefault="009B0519" w:rsidP="009B0519">
      <w:pPr>
        <w:jc w:val="both"/>
      </w:pPr>
    </w:p>
    <w:p w:rsidR="009B0519" w:rsidRDefault="009B0519" w:rsidP="009B0519">
      <w:pPr>
        <w:numPr>
          <w:ilvl w:val="0"/>
          <w:numId w:val="1"/>
        </w:numPr>
        <w:tabs>
          <w:tab w:val="clear" w:pos="360"/>
        </w:tabs>
        <w:ind w:left="0" w:firstLine="360"/>
        <w:jc w:val="both"/>
      </w:pPr>
      <w:r>
        <w:t>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</w:t>
      </w:r>
      <w:r>
        <w:t>е</w:t>
      </w:r>
      <w:r>
        <w:t>нию и (или) тушению пожаров. Участие в добровольной пожарной охране является формой соц</w:t>
      </w:r>
      <w:r>
        <w:t>и</w:t>
      </w:r>
      <w:r>
        <w:t>ально значимых работ, устанавливаемых органами местного самоуправления поселений и городских о</w:t>
      </w:r>
      <w:r>
        <w:t>к</w:t>
      </w:r>
      <w:r>
        <w:t>ругов.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Для проведения профилактических мероприятий по предупреждению и тушению пожаров на объектах муниципального образования, независимо от их организационно правовой формы, ведомс</w:t>
      </w:r>
      <w:r>
        <w:t>т</w:t>
      </w:r>
      <w:r>
        <w:t>венной принадлежности и формы собственности, организуются подразделения добровольной пожа</w:t>
      </w:r>
      <w:r>
        <w:t>р</w:t>
      </w:r>
      <w:r>
        <w:t>ной охраны (далее - ДПО) из числа рабочих, служащих, инженерно-технического персонала этих предпр</w:t>
      </w:r>
      <w:r>
        <w:t>и</w:t>
      </w:r>
      <w:r>
        <w:t>ятий.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Подразделения ДПО создаются на всех объектах независимо от наличия других видов пожа</w:t>
      </w:r>
      <w:r>
        <w:t>р</w:t>
      </w:r>
      <w:r>
        <w:t>ной охраны. При числе работающих на предприятии менее 15 человек подразделение ДПО не создае</w:t>
      </w:r>
      <w:r>
        <w:t>т</w:t>
      </w:r>
      <w:r>
        <w:t>ся, а обязанности по тушению пожаров распределяются между работниками.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Финансирование и материально-техническое обеспечение подразделений ДПО осуществляе</w:t>
      </w:r>
      <w:r>
        <w:t>т</w:t>
      </w:r>
      <w:r>
        <w:t>ся за счет средств объектов муниципального образования, на которых созданы эти подразделения, пожертвований граждан и юридических лиц, а также других источников финанс</w:t>
      </w:r>
      <w:r>
        <w:t>и</w:t>
      </w:r>
      <w:r>
        <w:t>рования.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Подразделения ДПО создаются в виде дружин и команд, которые входят в систему обеспеч</w:t>
      </w:r>
      <w:r>
        <w:t>е</w:t>
      </w:r>
      <w:r>
        <w:t>ния пожарной безопасности соответствующего муниципального образования. Дружины осущест</w:t>
      </w:r>
      <w:r>
        <w:t>в</w:t>
      </w:r>
      <w:r>
        <w:t>ляют свою деятельность без использования передвижной пожарной техники. Команды осуществляют свою деятельность с и</w:t>
      </w:r>
      <w:r>
        <w:t>с</w:t>
      </w:r>
      <w:r>
        <w:t>пользованием передвижной пожарной техники.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Команды могут подразделяться на разряды:</w:t>
      </w:r>
    </w:p>
    <w:p w:rsidR="009B0519" w:rsidRDefault="009B0519" w:rsidP="009B0519">
      <w:pPr>
        <w:numPr>
          <w:ilvl w:val="1"/>
          <w:numId w:val="1"/>
        </w:numPr>
        <w:tabs>
          <w:tab w:val="num" w:pos="360"/>
          <w:tab w:val="left" w:pos="900"/>
        </w:tabs>
        <w:ind w:left="0" w:firstLine="360"/>
        <w:jc w:val="both"/>
      </w:pPr>
      <w:r>
        <w:t>первого – с круглосуточным дежурством добровольных пожарных в составе дежурного к</w:t>
      </w:r>
      <w:r>
        <w:t>а</w:t>
      </w:r>
      <w:r>
        <w:t>раула (боевого расчета) в специальном здании (помещении);</w:t>
      </w:r>
    </w:p>
    <w:p w:rsidR="009B0519" w:rsidRDefault="009B0519" w:rsidP="009B0519">
      <w:pPr>
        <w:numPr>
          <w:ilvl w:val="1"/>
          <w:numId w:val="1"/>
        </w:numPr>
        <w:tabs>
          <w:tab w:val="num" w:pos="360"/>
          <w:tab w:val="left" w:pos="900"/>
        </w:tabs>
        <w:ind w:left="0" w:firstLine="360"/>
        <w:jc w:val="both"/>
      </w:pPr>
      <w:r>
        <w:t>второго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</w:t>
      </w:r>
      <w:r>
        <w:t>а</w:t>
      </w:r>
      <w:r>
        <w:t>боты (учебы) или месту жительства;</w:t>
      </w:r>
    </w:p>
    <w:p w:rsidR="009B0519" w:rsidRDefault="009B0519" w:rsidP="009B0519">
      <w:pPr>
        <w:numPr>
          <w:ilvl w:val="1"/>
          <w:numId w:val="1"/>
        </w:numPr>
        <w:tabs>
          <w:tab w:val="num" w:pos="360"/>
          <w:tab w:val="left" w:pos="900"/>
        </w:tabs>
        <w:ind w:left="0" w:firstLine="360"/>
        <w:jc w:val="both"/>
      </w:pPr>
      <w:r>
        <w:t>третьего – с нахождением всех добровольных пожарных из состава дежурного караула (боевого расчета) по месту работы (учебы) или месту жительс</w:t>
      </w:r>
      <w:r>
        <w:t>т</w:t>
      </w:r>
      <w:r>
        <w:t xml:space="preserve">ва.  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Вид и численность личного состава добровольной пожарной охраны определяется руководит</w:t>
      </w:r>
      <w:r>
        <w:t>е</w:t>
      </w:r>
      <w:r>
        <w:t>лем предприятия, учреждения, организации (далее организации) по согласованию с руководителем п</w:t>
      </w:r>
      <w:r>
        <w:t>о</w:t>
      </w:r>
      <w:r>
        <w:t>жарной части МО «_________________».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Подразделение добровольной пожарной охраны создается, реорганизуется и ликвидируется приказом (распоряжением) руководителя организации. Количество подразделений ДПО и их структ</w:t>
      </w:r>
      <w:r>
        <w:t>у</w:t>
      </w:r>
      <w:r>
        <w:t>ра устанавливается руководителем организации, по согласованию с руководителем пожарной ча</w:t>
      </w:r>
      <w:r>
        <w:t>с</w:t>
      </w:r>
      <w:r>
        <w:t>ти МО «_________________».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Руководитель организации, в течение 10 дней информирует руководителя пожарной части МО «_________________», в районе выезда которого находится подразделение ДПО, о создании, реорган</w:t>
      </w:r>
      <w:r>
        <w:t>и</w:t>
      </w:r>
      <w:r>
        <w:t>зации и ликвидации подразделения ДПО.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lastRenderedPageBreak/>
        <w:t>Подразделения ДПО комплектуются добровольными пожарными.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В добровольные пожарные принимаются на добровольной основе в индивидуальном порядке граждане, по своим деловым и моральным качествам, а также по состоянию здоровья исполнять обязанности, связанные с предупрежд</w:t>
      </w:r>
      <w:r>
        <w:t>е</w:t>
      </w:r>
      <w:r>
        <w:t>нием и (или) тушением пожара.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Отбор граждан в добровольные пожарные осуществляется руководителем организ</w:t>
      </w:r>
      <w:r>
        <w:t>а</w:t>
      </w:r>
      <w:r>
        <w:t>ции.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Для участия в отборе, граждане подают письменное заявление на имя руководителя организ</w:t>
      </w:r>
      <w:r>
        <w:t>а</w:t>
      </w:r>
      <w:r>
        <w:t>ции. По результатам отбора в течение 30 дней со дня подачи заявления руководитель организации пр</w:t>
      </w:r>
      <w:r>
        <w:t>и</w:t>
      </w:r>
      <w:r>
        <w:t>нимает решение о принятии гражданина в добровольные пожарные либо отказе. Граждане, прин</w:t>
      </w:r>
      <w:r>
        <w:t>я</w:t>
      </w:r>
      <w:r>
        <w:t>тые в добровольные пожарные, регистрируются в Реестре добровольных пожарных предприятия. Порядок в</w:t>
      </w:r>
      <w:r>
        <w:t>е</w:t>
      </w:r>
      <w:r>
        <w:t>дения и хранения Реестра, а также передачи содержащихся в нем сведений в подразделение ГПС устанавливает руководитель организации по согласованию с руководителем пожарной ча</w:t>
      </w:r>
      <w:r>
        <w:t>с</w:t>
      </w:r>
      <w:r>
        <w:t>ти МО «_________________».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Основанием для исключения гражданина из числа добровольных пожа</w:t>
      </w:r>
      <w:r>
        <w:t>р</w:t>
      </w:r>
      <w:r>
        <w:t>ных является: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личное заявление;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несоответствие квалификационным требованиям, установленным для добровольных пожа</w:t>
      </w:r>
      <w:r>
        <w:t>р</w:t>
      </w:r>
      <w:r>
        <w:t>ных;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состояние здоровья, не позволяющее работать в пожарной охране;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систематическое невыполнение установленных требований, а также самоустранение от уч</w:t>
      </w:r>
      <w:r>
        <w:t>а</w:t>
      </w:r>
      <w:r>
        <w:t>стия в деятельности подразделений пожарной охраны;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совершение действий, несовместимых с пребыванием в добровольной пожарной охр</w:t>
      </w:r>
      <w:r>
        <w:t>а</w:t>
      </w:r>
      <w:r>
        <w:t xml:space="preserve">не. 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Начальник подразделения ДПО назначается руководителем организации по согласованию с р</w:t>
      </w:r>
      <w:r>
        <w:t>у</w:t>
      </w:r>
      <w:r>
        <w:t>ководителем пожарной части МО «_________________».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На подразделения добровольной пожарной охраны возлагаются следу</w:t>
      </w:r>
      <w:r>
        <w:t>ю</w:t>
      </w:r>
      <w:r>
        <w:t>щие задачи:</w:t>
      </w:r>
    </w:p>
    <w:p w:rsidR="009B0519" w:rsidRDefault="009B0519" w:rsidP="009B0519">
      <w:pPr>
        <w:numPr>
          <w:ilvl w:val="0"/>
          <w:numId w:val="2"/>
        </w:numPr>
        <w:tabs>
          <w:tab w:val="clear" w:pos="1260"/>
          <w:tab w:val="left" w:pos="900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соблюдением противопожарного режима;</w:t>
      </w:r>
    </w:p>
    <w:p w:rsidR="009B0519" w:rsidRDefault="009B0519" w:rsidP="009B0519">
      <w:pPr>
        <w:numPr>
          <w:ilvl w:val="0"/>
          <w:numId w:val="2"/>
        </w:numPr>
        <w:tabs>
          <w:tab w:val="clear" w:pos="1260"/>
          <w:tab w:val="left" w:pos="900"/>
        </w:tabs>
        <w:ind w:left="0" w:firstLine="360"/>
        <w:jc w:val="both"/>
      </w:pPr>
      <w:r>
        <w:t>проведение разъяснительной работы среди граждан, рабочих, служащих инженерно-технических работников по соблюдению мер пожарной безопасности, сохранению и содержанию в исправном состоянии первичных средств пожарот</w:t>
      </w:r>
      <w:r>
        <w:t>у</w:t>
      </w:r>
      <w:r>
        <w:t>шения;</w:t>
      </w:r>
    </w:p>
    <w:p w:rsidR="009B0519" w:rsidRDefault="009B0519" w:rsidP="009B0519">
      <w:pPr>
        <w:numPr>
          <w:ilvl w:val="0"/>
          <w:numId w:val="2"/>
        </w:numPr>
        <w:tabs>
          <w:tab w:val="clear" w:pos="1260"/>
          <w:tab w:val="left" w:pos="900"/>
        </w:tabs>
        <w:ind w:left="0" w:firstLine="360"/>
        <w:jc w:val="both"/>
      </w:pPr>
      <w:r>
        <w:t>вызов подразделений пожарной охраны в случае пожара, принятие мер по его тушению, име</w:t>
      </w:r>
      <w:r>
        <w:t>ю</w:t>
      </w:r>
      <w:r>
        <w:t xml:space="preserve">щимися на вооружении силами и средствами. 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В соответствии с возложенными задачами подразделения ДПО осуществляют следующие о</w:t>
      </w:r>
      <w:r>
        <w:t>с</w:t>
      </w:r>
      <w:r>
        <w:t>новные функции: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контролируют соблюдение требований пожарной безопасности на объектах муниципального образования;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принимает участие в обучении детей дошкольного и школьного возраста, учащихся образов</w:t>
      </w:r>
      <w:r>
        <w:t>а</w:t>
      </w:r>
      <w:r>
        <w:t>тельных учреждений, работоспособного населения мерам пожарной безопасности, а также осуществл</w:t>
      </w:r>
      <w:r>
        <w:t>е</w:t>
      </w:r>
      <w:r>
        <w:t>ния их подготовки к действиям при возникновении пожара;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проводит противопожарную пропаганду;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принимают участие в службе пожарной охраны;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участвуют в тушении пожаров.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Добровольным пожарным предоставляется право: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участвовать в деятельности по обеспечению пожарной безопасности на соответствующей те</w:t>
      </w:r>
      <w:r>
        <w:t>р</w:t>
      </w:r>
      <w:r>
        <w:t>ритории, организации;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проверять противопожарное состояние объектов или их отдельных участков на соответству</w:t>
      </w:r>
      <w:r>
        <w:t>ю</w:t>
      </w:r>
      <w:r>
        <w:t>щей территории муниципального образования;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нести службу (дежурство) в подразделениях ГПС;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проникать в места распространения пожаров и их опасных проявлений.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.На добровольных пожарных возлагаются обязанности: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обладать необходимыми пожарно-техническими знаниями в объеме, предусмотренном пр</w:t>
      </w:r>
      <w:r>
        <w:t>о</w:t>
      </w:r>
      <w:r>
        <w:t>граммой первоначальной подготовки пожарных;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соблюдать меры пожарной безопасности пожарной безопасности и требовать их соблюд</w:t>
      </w:r>
      <w:r>
        <w:t>е</w:t>
      </w:r>
      <w:r>
        <w:t>ния от других;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выполнять требования, предъявляемые к добровольным пожарным;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участвовать в деятельности пожарной охраны;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lastRenderedPageBreak/>
        <w:t>осуществлять дежурство в подразделениях пожарной охраны в соответствии с графиком, у</w:t>
      </w:r>
      <w:r>
        <w:t>т</w:t>
      </w:r>
      <w:r>
        <w:t>вержденным руководителем предприятия по согласованию с руководителем пожарной части МО «______________»;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соблюдать установленный порядок несения службы в подразделениях пожарной охраны, ди</w:t>
      </w:r>
      <w:r>
        <w:t>с</w:t>
      </w:r>
      <w:r>
        <w:t>циплину и правила по охране труда;</w:t>
      </w:r>
    </w:p>
    <w:p w:rsidR="009B0519" w:rsidRDefault="009B0519" w:rsidP="009B0519">
      <w:pPr>
        <w:numPr>
          <w:ilvl w:val="1"/>
          <w:numId w:val="1"/>
        </w:numPr>
        <w:tabs>
          <w:tab w:val="left" w:pos="900"/>
        </w:tabs>
        <w:ind w:left="0" w:firstLine="360"/>
        <w:jc w:val="both"/>
      </w:pPr>
      <w:r>
        <w:t>бережно относиться к имуществу пожарной охраны, содержать в исправном состоянии пожа</w:t>
      </w:r>
      <w:r>
        <w:t>р</w:t>
      </w:r>
      <w:r>
        <w:t>но-техническое вооружение и оборудование.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Руководители организаций организуют проведение первоначальной подготовки добровольных пожарных. Первоначальная подготовка осущест</w:t>
      </w:r>
      <w:r>
        <w:t>в</w:t>
      </w:r>
      <w:r>
        <w:t>ляется на безвозмездной основе, как правило, на базе пожарной части МО «_________________».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 xml:space="preserve"> Руководителями организаций по согласованию с руководителем пожарной части МО «_________________» организуется и осуществляется последующая подготовка добровольных пожа</w:t>
      </w:r>
      <w:r>
        <w:t>р</w:t>
      </w:r>
      <w:r>
        <w:t>ных с привлечением специалистов пожарной части МО «_________________». Последующая подготовка добровольных пожарных осуществляется в подразделениях добровольной пожарной охраны, а также может пров</w:t>
      </w:r>
      <w:r>
        <w:t>о</w:t>
      </w:r>
      <w:r>
        <w:t>диться на ежегодных учебных сборах в подразделениях ГПС.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Программа последующей подготовки добровольных пожарных разрабатывается начальником подразделения ДПО и утверждается руководителем пожа</w:t>
      </w:r>
      <w:r>
        <w:t>р</w:t>
      </w:r>
      <w:r>
        <w:t>ной части МО «_________________».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Порядок несения службы в подразделении ДПО устанавливается руководителем организации по согласованию с руководителем пожарной части МО «_________________».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Начальниками дежурных караулов назначаются наиболее подготовленные добровольные п</w:t>
      </w:r>
      <w:r>
        <w:t>о</w:t>
      </w:r>
      <w:r>
        <w:t>жарные.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Для своевременного реагирования на пожары начальником подразделения добровольной п</w:t>
      </w:r>
      <w:r>
        <w:t>о</w:t>
      </w:r>
      <w:r>
        <w:t>жарной охраны определяется порядок сбора добровольных пожарных и способ доставки их к месту п</w:t>
      </w:r>
      <w:r>
        <w:t>о</w:t>
      </w:r>
      <w:r>
        <w:t>жара.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 xml:space="preserve"> Учет фактического времени несения службы (дежурства) добровольными пожарными в по</w:t>
      </w:r>
      <w:r>
        <w:t>д</w:t>
      </w:r>
      <w:r>
        <w:t>разделениях пожарной охраны, а также проведение мероприятий по предупреждению пожаров, осуществляется начальником подраздел</w:t>
      </w:r>
      <w:r>
        <w:t>е</w:t>
      </w:r>
      <w:r>
        <w:t>ния ДПО.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Руководители организаций на безвозмездной основе в обязательном порядке обеспечивают подразделения ДПО необходимым для несения службы н</w:t>
      </w:r>
      <w:r>
        <w:t>а</w:t>
      </w:r>
      <w:r>
        <w:t>бором помещений, пожарно-техническим вооружением и пожарной техникой, оборудованием, снаряжением и боевой оде</w:t>
      </w:r>
      <w:r>
        <w:t>ж</w:t>
      </w:r>
      <w:r>
        <w:t>дой.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 xml:space="preserve">Материальный ущерб, причиненный в результате тушения пожара, подлежит возмещению в </w:t>
      </w:r>
      <w:proofErr w:type="gramStart"/>
      <w:r>
        <w:t>порядке</w:t>
      </w:r>
      <w:proofErr w:type="gramEnd"/>
      <w:r>
        <w:t xml:space="preserve"> установленном законодательством Российской Федер</w:t>
      </w:r>
      <w:r>
        <w:t>а</w:t>
      </w:r>
      <w:r>
        <w:t>ции.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Руководители предприятий могут устанавливать единую форму одежды, а также образцы уд</w:t>
      </w:r>
      <w:r>
        <w:t>о</w:t>
      </w:r>
      <w:r>
        <w:t>стоверений личности добровольных пожарных.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Добровольным пожарным руководителями муниципальных образований (организаций) предо</w:t>
      </w:r>
      <w:r>
        <w:t>с</w:t>
      </w:r>
      <w:r>
        <w:t>тавляются социальные гарантии в виде  дополнительных отпусков, страхования жизни и здоровья от несчастных случаев, связанных с туш</w:t>
      </w:r>
      <w:r>
        <w:t>е</w:t>
      </w:r>
      <w:r>
        <w:t>нием пожаров, материальное вознаграждение и т.д.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В подразделении ДПО заводится и ведется служебная документация в соответствии с требов</w:t>
      </w:r>
      <w:r>
        <w:t>а</w:t>
      </w:r>
      <w:r>
        <w:t>ниями, действующими в системе ГПС.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Взаимодействие подразделений ДПО по тушению пожаров с другими подразделениями пожа</w:t>
      </w:r>
      <w:r>
        <w:t>р</w:t>
      </w:r>
      <w:r>
        <w:t>ной охраны устанавливается планом привлечения сил и средств (расписанием выездов) пожарных по</w:t>
      </w:r>
      <w:r>
        <w:t>д</w:t>
      </w:r>
      <w:r>
        <w:t>разделений муниципального образования. Выезд подразделения ДПО в обязательном порядке также осуществляется по тр</w:t>
      </w:r>
      <w:r>
        <w:t>е</w:t>
      </w:r>
      <w:r>
        <w:t>бованию службы «01» города (района).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Взаимодействие подразделений ДПО с другими видами пожарной охраны в области повыш</w:t>
      </w:r>
      <w:r>
        <w:t>е</w:t>
      </w:r>
      <w:r>
        <w:t>ния уровня боеготовности и профессионализма личного состава осуществляется методом орган</w:t>
      </w:r>
      <w:r>
        <w:t>и</w:t>
      </w:r>
      <w:r>
        <w:t>зации и проведения соревнований по пожарно-прикладному спорту, направления добровольных пожарных в другие подраздел</w:t>
      </w:r>
      <w:r>
        <w:t>е</w:t>
      </w:r>
      <w:r>
        <w:t>ния для организации обмена опытом и т.д.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Подразделения ДПО в обязательном порядке привлекаются к проведению пожарно-тактических учений (занятий), проводимых подразделениями пожарной охраны муниципального обр</w:t>
      </w:r>
      <w:r>
        <w:t>а</w:t>
      </w:r>
      <w:r>
        <w:t>зования.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lastRenderedPageBreak/>
        <w:t>Руководитель муниципального образования (организации), пожарной части МО «__________ района» пожарной части МО или их представители имеют право в установленном п</w:t>
      </w:r>
      <w:r>
        <w:t>о</w:t>
      </w:r>
      <w:r>
        <w:t>рядке проверить боеготовность подразделения ДПО, несение службы дежурным караулом, исправность техники и п</w:t>
      </w:r>
      <w:r>
        <w:t>о</w:t>
      </w:r>
      <w:r>
        <w:t>жарно-технического вооружения. Результаты проверки оформляются актом, один экземпляр которого вручается под роспись начальнику подраздел</w:t>
      </w:r>
      <w:r>
        <w:t>е</w:t>
      </w:r>
      <w:r>
        <w:t>ния ДПО.</w:t>
      </w:r>
    </w:p>
    <w:p w:rsidR="009B0519" w:rsidRDefault="009B0519" w:rsidP="009B0519">
      <w:pPr>
        <w:numPr>
          <w:ilvl w:val="0"/>
          <w:numId w:val="1"/>
        </w:numPr>
        <w:tabs>
          <w:tab w:val="left" w:pos="900"/>
        </w:tabs>
        <w:ind w:left="0" w:firstLine="360"/>
        <w:jc w:val="both"/>
      </w:pPr>
      <w:r>
        <w:t>Ежедневно до 9 часов 00 минут руководитель подразделения ДПО передает в службу «01» города (района) сведения о наличии сил и средств, находящихся в боевом расчете (на д</w:t>
      </w:r>
      <w:r>
        <w:t>е</w:t>
      </w:r>
      <w:r>
        <w:t>журстве).</w:t>
      </w:r>
    </w:p>
    <w:p w:rsidR="009B0519" w:rsidRDefault="009B0519" w:rsidP="009B0519">
      <w:pPr>
        <w:tabs>
          <w:tab w:val="left" w:pos="900"/>
        </w:tabs>
        <w:jc w:val="both"/>
      </w:pPr>
    </w:p>
    <w:p w:rsidR="009B0519" w:rsidRDefault="009B0519" w:rsidP="009B0519">
      <w:pPr>
        <w:tabs>
          <w:tab w:val="left" w:pos="900"/>
        </w:tabs>
        <w:ind w:firstLine="360"/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9B0519" w:rsidRDefault="009B0519" w:rsidP="009B0519">
      <w:pPr>
        <w:tabs>
          <w:tab w:val="left" w:pos="900"/>
        </w:tabs>
        <w:ind w:firstLine="360"/>
        <w:jc w:val="both"/>
      </w:pPr>
      <w:r>
        <w:t>(Ф.И.</w:t>
      </w:r>
      <w:proofErr w:type="gramStart"/>
      <w:r>
        <w:t>О</w:t>
      </w:r>
      <w:proofErr w:type="gramEnd"/>
      <w:r>
        <w:t xml:space="preserve"> исполнителя)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671"/>
      </w:tblGrid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B0519" w:rsidRDefault="009B0519" w:rsidP="00A36B37"/>
        </w:tc>
        <w:tc>
          <w:tcPr>
            <w:tcW w:w="5671" w:type="dxa"/>
          </w:tcPr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</w:p>
          <w:p w:rsidR="009B0519" w:rsidRDefault="009B0519" w:rsidP="00A36B37">
            <w:pPr>
              <w:ind w:left="975"/>
              <w:jc w:val="right"/>
            </w:pPr>
            <w:bookmarkStart w:id="0" w:name="_GoBack"/>
            <w:bookmarkEnd w:id="0"/>
            <w:r>
              <w:lastRenderedPageBreak/>
              <w:t>Приложение №2</w:t>
            </w:r>
          </w:p>
          <w:p w:rsidR="009B0519" w:rsidRDefault="009B0519" w:rsidP="00A36B37">
            <w:pPr>
              <w:ind w:left="975"/>
              <w:jc w:val="right"/>
            </w:pPr>
            <w:r>
              <w:t>УТВЕРЖДЕНО</w:t>
            </w:r>
          </w:p>
          <w:p w:rsidR="009B0519" w:rsidRDefault="009B0519" w:rsidP="00A36B37">
            <w:pPr>
              <w:ind w:left="975"/>
              <w:jc w:val="right"/>
            </w:pPr>
            <w:r>
              <w:t>Постановлением главы</w:t>
            </w:r>
          </w:p>
          <w:p w:rsidR="009B0519" w:rsidRDefault="009B0519" w:rsidP="00A36B37">
            <w:pPr>
              <w:jc w:val="right"/>
            </w:pPr>
            <w:r>
              <w:t>МО «</w:t>
            </w:r>
            <w:proofErr w:type="spellStart"/>
            <w:r>
              <w:t>Мамхегское</w:t>
            </w:r>
            <w:proofErr w:type="spellEnd"/>
            <w:r>
              <w:t xml:space="preserve"> сельское поселение»</w:t>
            </w:r>
          </w:p>
          <w:p w:rsidR="009B0519" w:rsidRDefault="009B0519" w:rsidP="00A36B37">
            <w:pPr>
              <w:ind w:left="975"/>
              <w:jc w:val="right"/>
            </w:pPr>
            <w:r>
              <w:t>от 14.03.2011г. №2</w:t>
            </w:r>
          </w:p>
        </w:tc>
      </w:tr>
    </w:tbl>
    <w:p w:rsidR="009B0519" w:rsidRDefault="009B0519" w:rsidP="009B0519">
      <w:pPr>
        <w:jc w:val="center"/>
      </w:pPr>
    </w:p>
    <w:p w:rsidR="009B0519" w:rsidRDefault="009B0519" w:rsidP="009B0519">
      <w:pPr>
        <w:jc w:val="center"/>
      </w:pPr>
    </w:p>
    <w:p w:rsidR="009B0519" w:rsidRDefault="009B0519" w:rsidP="009B0519">
      <w:pPr>
        <w:jc w:val="center"/>
      </w:pPr>
    </w:p>
    <w:p w:rsidR="009B0519" w:rsidRDefault="009B0519" w:rsidP="009B0519">
      <w:pPr>
        <w:jc w:val="center"/>
      </w:pPr>
      <w:r>
        <w:t>Перечень</w:t>
      </w:r>
    </w:p>
    <w:p w:rsidR="009B0519" w:rsidRDefault="009B0519" w:rsidP="009B0519">
      <w:pPr>
        <w:jc w:val="center"/>
      </w:pPr>
      <w:r>
        <w:t xml:space="preserve">предприятий, организаций и учреждений _______________________________,  </w:t>
      </w:r>
    </w:p>
    <w:p w:rsidR="009B0519" w:rsidRDefault="009B0519" w:rsidP="009B0519">
      <w:pPr>
        <w:ind w:left="4248" w:firstLine="708"/>
        <w:rPr>
          <w:sz w:val="16"/>
        </w:rPr>
      </w:pPr>
      <w:r>
        <w:rPr>
          <w:sz w:val="16"/>
        </w:rPr>
        <w:t>(наименование муниципального образования)</w:t>
      </w:r>
    </w:p>
    <w:p w:rsidR="009B0519" w:rsidRDefault="009B0519" w:rsidP="009B0519">
      <w:pPr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в обязательном порядке создаются подразделения добровольной пожарной охраны.</w:t>
      </w:r>
    </w:p>
    <w:p w:rsidR="009B0519" w:rsidRDefault="009B0519" w:rsidP="009B0519">
      <w:pPr>
        <w:jc w:val="center"/>
      </w:pPr>
    </w:p>
    <w:p w:rsidR="009B0519" w:rsidRDefault="009B0519" w:rsidP="009B0519">
      <w:pPr>
        <w:ind w:firstLine="540"/>
        <w:jc w:val="both"/>
      </w:pPr>
      <w:r>
        <w:t>1._______________________________________________________________________</w:t>
      </w:r>
    </w:p>
    <w:p w:rsidR="009B0519" w:rsidRDefault="009B0519" w:rsidP="009B0519">
      <w:pPr>
        <w:ind w:left="708" w:firstLine="708"/>
        <w:jc w:val="both"/>
        <w:rPr>
          <w:sz w:val="16"/>
        </w:rPr>
      </w:pPr>
      <w:r>
        <w:rPr>
          <w:sz w:val="16"/>
        </w:rPr>
        <w:t>(полное наименование организации с указанием ее организационно-правовой формы)</w:t>
      </w:r>
    </w:p>
    <w:p w:rsidR="009B0519" w:rsidRDefault="009B0519" w:rsidP="009B0519">
      <w:pPr>
        <w:ind w:firstLine="540"/>
        <w:jc w:val="both"/>
      </w:pPr>
      <w:r>
        <w:t>2. _______________________________________________________________________</w:t>
      </w:r>
    </w:p>
    <w:p w:rsidR="009B0519" w:rsidRDefault="009B0519" w:rsidP="009B0519">
      <w:pPr>
        <w:ind w:left="708" w:firstLine="708"/>
        <w:jc w:val="both"/>
        <w:rPr>
          <w:sz w:val="16"/>
        </w:rPr>
      </w:pPr>
      <w:r>
        <w:rPr>
          <w:sz w:val="16"/>
        </w:rPr>
        <w:t>(полное наименование организации с указанием ее организационно-правовой формы)</w:t>
      </w:r>
    </w:p>
    <w:p w:rsidR="009B0519" w:rsidRDefault="009B0519" w:rsidP="009B0519">
      <w:pPr>
        <w:ind w:firstLine="540"/>
        <w:jc w:val="both"/>
      </w:pPr>
      <w:r>
        <w:t>3. _______________________________________________________________________</w:t>
      </w:r>
    </w:p>
    <w:p w:rsidR="009B0519" w:rsidRDefault="009B0519" w:rsidP="009B0519">
      <w:pPr>
        <w:ind w:left="708" w:firstLine="708"/>
        <w:jc w:val="both"/>
        <w:rPr>
          <w:sz w:val="16"/>
        </w:rPr>
      </w:pPr>
      <w:r>
        <w:rPr>
          <w:sz w:val="16"/>
        </w:rPr>
        <w:t>(полное наименование организации с указанием ее организационно-правовой формы)</w:t>
      </w:r>
    </w:p>
    <w:p w:rsidR="009B0519" w:rsidRDefault="009B0519" w:rsidP="009B0519">
      <w:pPr>
        <w:ind w:left="708" w:firstLine="708"/>
        <w:jc w:val="both"/>
        <w:rPr>
          <w:sz w:val="16"/>
        </w:rPr>
      </w:pPr>
    </w:p>
    <w:p w:rsidR="009B0519" w:rsidRDefault="009B0519" w:rsidP="009B0519">
      <w:pPr>
        <w:ind w:left="708" w:firstLine="708"/>
        <w:jc w:val="both"/>
        <w:rPr>
          <w:sz w:val="16"/>
        </w:rPr>
      </w:pPr>
    </w:p>
    <w:p w:rsidR="009B0519" w:rsidRDefault="009B0519" w:rsidP="009B0519">
      <w:pPr>
        <w:ind w:left="708" w:firstLine="708"/>
        <w:jc w:val="both"/>
        <w:rPr>
          <w:sz w:val="16"/>
        </w:rPr>
      </w:pPr>
    </w:p>
    <w:p w:rsidR="009B0519" w:rsidRDefault="009B0519" w:rsidP="009B0519">
      <w:pPr>
        <w:ind w:left="708" w:firstLine="708"/>
        <w:jc w:val="both"/>
      </w:pPr>
    </w:p>
    <w:p w:rsidR="009B0519" w:rsidRDefault="009B0519" w:rsidP="009B0519">
      <w:pPr>
        <w:ind w:firstLine="360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9B0519" w:rsidRDefault="009B0519" w:rsidP="009B0519">
      <w:pPr>
        <w:ind w:firstLine="708"/>
        <w:jc w:val="both"/>
        <w:rPr>
          <w:sz w:val="16"/>
        </w:rPr>
      </w:pPr>
      <w:r>
        <w:rPr>
          <w:sz w:val="16"/>
        </w:rPr>
        <w:t>(Ф.И.О. исполнителя)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tbl>
      <w:tblPr>
        <w:tblW w:w="988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4785"/>
        <w:gridCol w:w="5104"/>
      </w:tblGrid>
      <w:tr w:rsidR="009B0519" w:rsidTr="009B051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B0519" w:rsidRDefault="009B0519" w:rsidP="00A36B37">
            <w:pPr>
              <w:jc w:val="center"/>
            </w:pPr>
          </w:p>
        </w:tc>
        <w:tc>
          <w:tcPr>
            <w:tcW w:w="5104" w:type="dxa"/>
          </w:tcPr>
          <w:p w:rsidR="009B0519" w:rsidRDefault="009B0519" w:rsidP="00A36B37">
            <w:pPr>
              <w:jc w:val="right"/>
            </w:pPr>
            <w:r>
              <w:t>Приложение №3</w:t>
            </w:r>
          </w:p>
          <w:p w:rsidR="009B0519" w:rsidRDefault="009B0519" w:rsidP="00A36B37">
            <w:pPr>
              <w:ind w:left="975"/>
              <w:jc w:val="right"/>
            </w:pPr>
            <w:r>
              <w:t>УТВЕРЖДЕНО</w:t>
            </w:r>
          </w:p>
          <w:p w:rsidR="009B0519" w:rsidRDefault="009B0519" w:rsidP="00A36B37">
            <w:pPr>
              <w:ind w:left="975"/>
              <w:jc w:val="right"/>
            </w:pPr>
            <w:r>
              <w:t>Постановлением главы</w:t>
            </w:r>
          </w:p>
          <w:p w:rsidR="009B0519" w:rsidRDefault="009B0519" w:rsidP="00A36B37">
            <w:pPr>
              <w:jc w:val="right"/>
            </w:pPr>
            <w:r>
              <w:t>МО «</w:t>
            </w:r>
            <w:proofErr w:type="spellStart"/>
            <w:r>
              <w:t>Мамхегское</w:t>
            </w:r>
            <w:proofErr w:type="spellEnd"/>
            <w:r>
              <w:t xml:space="preserve"> сельское поселение» </w:t>
            </w:r>
          </w:p>
          <w:p w:rsidR="009B0519" w:rsidRDefault="009B0519" w:rsidP="00A36B37">
            <w:pPr>
              <w:ind w:left="975"/>
              <w:jc w:val="right"/>
            </w:pPr>
            <w:r>
              <w:t>от 14.03.2011г. №2</w:t>
            </w:r>
          </w:p>
        </w:tc>
      </w:tr>
    </w:tbl>
    <w:p w:rsidR="009B0519" w:rsidRDefault="009B0519" w:rsidP="009B0519">
      <w:pPr>
        <w:jc w:val="center"/>
      </w:pPr>
    </w:p>
    <w:p w:rsidR="009B0519" w:rsidRDefault="009B0519" w:rsidP="009B0519">
      <w:pPr>
        <w:jc w:val="center"/>
      </w:pPr>
      <w:r>
        <w:t xml:space="preserve">ПЕРЕЧЕНЬ </w:t>
      </w:r>
    </w:p>
    <w:p w:rsidR="009B0519" w:rsidRDefault="009B0519" w:rsidP="009B0519">
      <w:pPr>
        <w:jc w:val="center"/>
      </w:pPr>
      <w:r>
        <w:t>пожарно-технического вооружения и снаряжения, необходимого для обеспечения деятельности добровольной пожарной команды на объектах.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A36B3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72" w:type="dxa"/>
          </w:tcPr>
          <w:p w:rsidR="009B0519" w:rsidRDefault="009B0519" w:rsidP="00A36B37">
            <w:pPr>
              <w:jc w:val="center"/>
            </w:pPr>
            <w:r>
              <w:t xml:space="preserve">Наименование ПТВ и снаряжения.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Количество (шт.)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Боевая одежда пожарного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Каска пожарного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Рукавицы (краги)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 xml:space="preserve">Сапоги кирзовые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Спасательный пояс пожарного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Топор пожарного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 xml:space="preserve">Карабин пожарный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 xml:space="preserve">Фонарь электрический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 на смену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Автоцистерна, мотопомпа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Рукав всасывающий Ø 125мм.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2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Рукав напорно-всасывающий Ø 75мм.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2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Рукав напорный Ø 77мм.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10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Рукав напорный Ø 51мм.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6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Сетка всасывающая Ø 125мм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Разветвление трехходовое 66х51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2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Водосборник 77х125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Головка соединительная переходная:</w:t>
            </w:r>
          </w:p>
          <w:p w:rsidR="009B0519" w:rsidRDefault="009B0519" w:rsidP="00A36B37">
            <w:r>
              <w:t>-77х66</w:t>
            </w:r>
          </w:p>
          <w:p w:rsidR="009B0519" w:rsidRDefault="009B0519" w:rsidP="00A36B37">
            <w:r>
              <w:t>-66х51</w:t>
            </w:r>
          </w:p>
          <w:p w:rsidR="009B0519" w:rsidRDefault="009B0519" w:rsidP="00A36B37">
            <w:r>
              <w:t>-77х51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</w:p>
          <w:p w:rsidR="009B0519" w:rsidRDefault="009B0519" w:rsidP="00A36B37">
            <w:pPr>
              <w:jc w:val="center"/>
            </w:pPr>
            <w:r>
              <w:t>3</w:t>
            </w:r>
          </w:p>
          <w:p w:rsidR="009B0519" w:rsidRDefault="009B0519" w:rsidP="00A36B37">
            <w:pPr>
              <w:jc w:val="center"/>
            </w:pPr>
            <w:r>
              <w:t>3</w:t>
            </w:r>
          </w:p>
          <w:p w:rsidR="009B0519" w:rsidRDefault="009B0519" w:rsidP="00A36B37">
            <w:pPr>
              <w:jc w:val="center"/>
            </w:pPr>
            <w:r>
              <w:t>3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Задержка рукавная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4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Колонка пожарная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Ключи рукавные напорные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2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Ключи рукавные всасывающие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2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Крюк для открывания люков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Гидроэлеватор г-600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Ствол РСБ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3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Ствол РСА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2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 xml:space="preserve">Лестница </w:t>
            </w:r>
            <w:proofErr w:type="spellStart"/>
            <w:r>
              <w:t>трехколенная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Лестница штурмовая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Лестница палка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Лом универсальный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2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Багор металлический 2,5м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Топор плотницкий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Лопата штыковая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Пила ножовка по дереву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Ножницы для резки арматуры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Комплект для резки электропроводов</w:t>
            </w:r>
          </w:p>
          <w:p w:rsidR="009B0519" w:rsidRDefault="009B0519" w:rsidP="00A36B37">
            <w:r>
              <w:t>-сумка для инструментов</w:t>
            </w:r>
          </w:p>
          <w:p w:rsidR="009B0519" w:rsidRDefault="009B0519" w:rsidP="00A36B37">
            <w:r>
              <w:t>-ножницы с диэлектрическими рукоятками</w:t>
            </w:r>
          </w:p>
          <w:p w:rsidR="009B0519" w:rsidRDefault="009B0519" w:rsidP="00A36B37">
            <w:r>
              <w:t>-диэлектрические перчатки</w:t>
            </w:r>
          </w:p>
          <w:p w:rsidR="009B0519" w:rsidRDefault="009B0519" w:rsidP="00A36B37">
            <w:r>
              <w:t>-диэлектрические боты.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</w:p>
          <w:p w:rsidR="009B0519" w:rsidRDefault="009B0519" w:rsidP="00A36B37">
            <w:pPr>
              <w:jc w:val="center"/>
            </w:pPr>
            <w:r>
              <w:t>1</w:t>
            </w:r>
          </w:p>
          <w:p w:rsidR="009B0519" w:rsidRDefault="009B0519" w:rsidP="00A36B37">
            <w:pPr>
              <w:jc w:val="center"/>
            </w:pPr>
            <w:r>
              <w:t>1</w:t>
            </w:r>
          </w:p>
          <w:p w:rsidR="009B0519" w:rsidRDefault="009B0519" w:rsidP="00A36B37">
            <w:pPr>
              <w:jc w:val="center"/>
            </w:pPr>
            <w:r>
              <w:t>1</w:t>
            </w:r>
          </w:p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Веревка спасательная 30м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Аптечка медицинская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</w:t>
            </w:r>
          </w:p>
        </w:tc>
      </w:tr>
    </w:tbl>
    <w:p w:rsidR="009B0519" w:rsidRDefault="009B0519" w:rsidP="009B0519">
      <w:pPr>
        <w:jc w:val="center"/>
      </w:pPr>
    </w:p>
    <w:p w:rsidR="009B0519" w:rsidRDefault="009B0519" w:rsidP="009B0519">
      <w:pPr>
        <w:jc w:val="center"/>
      </w:pPr>
      <w:r>
        <w:lastRenderedPageBreak/>
        <w:t xml:space="preserve">ПЕРЕЧЕНЬ </w:t>
      </w:r>
    </w:p>
    <w:p w:rsidR="009B0519" w:rsidRDefault="009B0519" w:rsidP="009B0519">
      <w:pPr>
        <w:jc w:val="center"/>
      </w:pPr>
      <w:r>
        <w:t>пожарно-технического вооружения и снаряжения, необходимого для обеспечения деятельности добровольной пожарной дружины на объектах.</w:t>
      </w:r>
    </w:p>
    <w:p w:rsidR="009B0519" w:rsidRDefault="009B0519" w:rsidP="009B05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A36B3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72" w:type="dxa"/>
          </w:tcPr>
          <w:p w:rsidR="009B0519" w:rsidRDefault="009B0519" w:rsidP="00A36B37">
            <w:pPr>
              <w:jc w:val="center"/>
            </w:pPr>
            <w:r>
              <w:t xml:space="preserve">Наименование ПТВ и снаряжения.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Количество (шт.)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Боевая одежда пожарного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Каска пожарного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Рукавицы (краги)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 xml:space="preserve">Сапоги кирзовые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Спасательный пояс пожарного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>Топор пожарного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 xml:space="preserve">Карабин пожарный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По числу личного состава</w:t>
            </w:r>
          </w:p>
        </w:tc>
      </w:tr>
      <w:tr w:rsidR="009B0519" w:rsidTr="00A36B3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B0519" w:rsidRDefault="009B0519" w:rsidP="009B051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372" w:type="dxa"/>
          </w:tcPr>
          <w:p w:rsidR="009B0519" w:rsidRDefault="009B0519" w:rsidP="00A36B37">
            <w:r>
              <w:t xml:space="preserve">Фонарь электрический </w:t>
            </w:r>
          </w:p>
        </w:tc>
        <w:tc>
          <w:tcPr>
            <w:tcW w:w="3191" w:type="dxa"/>
          </w:tcPr>
          <w:p w:rsidR="009B0519" w:rsidRDefault="009B0519" w:rsidP="00A36B37">
            <w:pPr>
              <w:jc w:val="center"/>
            </w:pPr>
            <w:r>
              <w:t>1 на смену</w:t>
            </w:r>
          </w:p>
        </w:tc>
      </w:tr>
    </w:tbl>
    <w:p w:rsidR="009B0519" w:rsidRDefault="009B0519" w:rsidP="009B0519">
      <w:pPr>
        <w:jc w:val="center"/>
      </w:pPr>
    </w:p>
    <w:p w:rsidR="009B0519" w:rsidRDefault="009B0519" w:rsidP="009B0519">
      <w:pPr>
        <w:rPr>
          <w:sz w:val="20"/>
        </w:rPr>
      </w:pPr>
    </w:p>
    <w:p w:rsidR="009B0519" w:rsidRDefault="009B0519" w:rsidP="009B0519">
      <w:pPr>
        <w:rPr>
          <w:sz w:val="20"/>
        </w:rPr>
      </w:pPr>
    </w:p>
    <w:p w:rsidR="00B22E76" w:rsidRDefault="00B22E76"/>
    <w:sectPr w:rsidR="00B22E76" w:rsidSect="009B051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C68"/>
    <w:multiLevelType w:val="hybridMultilevel"/>
    <w:tmpl w:val="D7682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13E17"/>
    <w:multiLevelType w:val="hybridMultilevel"/>
    <w:tmpl w:val="95D48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E4918"/>
    <w:multiLevelType w:val="hybridMultilevel"/>
    <w:tmpl w:val="18EC7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06819"/>
    <w:multiLevelType w:val="hybridMultilevel"/>
    <w:tmpl w:val="A3404D5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D5"/>
    <w:rsid w:val="009B0519"/>
    <w:rsid w:val="009B06D5"/>
    <w:rsid w:val="00B2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5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B0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B0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5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B05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B0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B0519"/>
    <w:pPr>
      <w:tabs>
        <w:tab w:val="left" w:pos="1440"/>
      </w:tabs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05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5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B0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B0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5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B05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B0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B0519"/>
    <w:pPr>
      <w:tabs>
        <w:tab w:val="left" w:pos="1440"/>
      </w:tabs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05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2505</Words>
  <Characters>14280</Characters>
  <Application>Microsoft Office Word</Application>
  <DocSecurity>0</DocSecurity>
  <Lines>119</Lines>
  <Paragraphs>33</Paragraphs>
  <ScaleCrop>false</ScaleCrop>
  <Company/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2018-03-15T09:23:00Z</dcterms:created>
  <dcterms:modified xsi:type="dcterms:W3CDTF">2018-03-15T09:24:00Z</dcterms:modified>
</cp:coreProperties>
</file>