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E83F55" w:rsidRPr="00E079C5" w:rsidTr="00E76AE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3F55" w:rsidRPr="00E079C5" w:rsidRDefault="00E83F55" w:rsidP="00E76AE5">
            <w:pPr>
              <w:keepNext/>
              <w:spacing w:before="120" w:line="20" w:lineRule="atLeast"/>
              <w:ind w:left="142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E83F55" w:rsidRPr="00E079C5" w:rsidRDefault="00E83F55" w:rsidP="00E76AE5">
            <w:pPr>
              <w:spacing w:line="20" w:lineRule="atLeast"/>
              <w:ind w:left="142"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E83F55" w:rsidRPr="00E079C5" w:rsidRDefault="00E83F55" w:rsidP="00E76AE5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E079C5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E079C5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E83F55" w:rsidRPr="00E079C5" w:rsidRDefault="00E83F55" w:rsidP="00E76AE5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E83F55" w:rsidRPr="00E079C5" w:rsidRDefault="00E83F55" w:rsidP="00E76AE5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E079C5">
              <w:rPr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E83F55" w:rsidRPr="00E079C5" w:rsidRDefault="00E83F55" w:rsidP="00E76AE5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E83F55" w:rsidRPr="00E079C5" w:rsidRDefault="00E83F55" w:rsidP="00E76AE5">
            <w:pPr>
              <w:spacing w:line="20" w:lineRule="atLeast"/>
              <w:ind w:left="142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3F55" w:rsidRPr="00E079C5" w:rsidRDefault="00E83F55" w:rsidP="00E76AE5">
            <w:pPr>
              <w:spacing w:after="200" w:line="240" w:lineRule="atLeast"/>
              <w:ind w:left="142"/>
              <w:jc w:val="center"/>
              <w:rPr>
                <w:b/>
                <w:sz w:val="32"/>
                <w:szCs w:val="22"/>
                <w:lang w:eastAsia="en-US"/>
              </w:rPr>
            </w:pPr>
            <w:r>
              <w:rPr>
                <w:b/>
                <w:noProof/>
                <w:sz w:val="32"/>
                <w:szCs w:val="22"/>
              </w:rPr>
              <w:drawing>
                <wp:inline distT="0" distB="0" distL="0" distR="0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3F55" w:rsidRPr="00E079C5" w:rsidRDefault="00E83F55" w:rsidP="00E76AE5">
            <w:pPr>
              <w:keepNext/>
              <w:spacing w:before="120" w:line="20" w:lineRule="atLeast"/>
              <w:ind w:left="142"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E83F55" w:rsidRPr="00E079C5" w:rsidRDefault="00E83F55" w:rsidP="00E76AE5">
            <w:pPr>
              <w:keepNext/>
              <w:spacing w:line="276" w:lineRule="auto"/>
              <w:ind w:left="472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E079C5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E079C5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E83F55" w:rsidRPr="00E079C5" w:rsidRDefault="00E83F55" w:rsidP="00E76AE5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E079C5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E079C5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E079C5">
              <w:rPr>
                <w:b/>
                <w:i/>
                <w:sz w:val="28"/>
                <w:lang w:eastAsia="en-US"/>
              </w:rPr>
              <w:t>э кой»</w:t>
            </w:r>
          </w:p>
          <w:p w:rsidR="00E83F55" w:rsidRPr="00E079C5" w:rsidRDefault="00E83F55" w:rsidP="00E76AE5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E079C5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E83F55" w:rsidRPr="00E079C5" w:rsidRDefault="00E83F55" w:rsidP="00E76AE5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E83F55" w:rsidRPr="00E079C5" w:rsidRDefault="00E83F55" w:rsidP="00E76AE5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E83F55" w:rsidRPr="00E079C5" w:rsidRDefault="00E83F55" w:rsidP="00E76AE5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E83F55" w:rsidRDefault="00E83F55" w:rsidP="003E2075">
      <w:pPr>
        <w:jc w:val="center"/>
        <w:rPr>
          <w:b/>
          <w:sz w:val="28"/>
          <w:szCs w:val="28"/>
        </w:rPr>
      </w:pPr>
    </w:p>
    <w:p w:rsidR="00E83F55" w:rsidRPr="00E079C5" w:rsidRDefault="00183D8C" w:rsidP="00E83F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3F55" w:rsidRPr="00E079C5" w:rsidRDefault="00E83F55" w:rsidP="00E83F55">
      <w:pPr>
        <w:suppressAutoHyphens/>
        <w:jc w:val="center"/>
        <w:rPr>
          <w:b/>
          <w:sz w:val="28"/>
          <w:szCs w:val="28"/>
          <w:lang w:eastAsia="zh-CN"/>
        </w:rPr>
      </w:pPr>
      <w:r w:rsidRPr="00E079C5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E83F55" w:rsidRPr="00E079C5" w:rsidRDefault="00E83F55" w:rsidP="00E83F55">
      <w:pPr>
        <w:suppressAutoHyphens/>
        <w:jc w:val="center"/>
        <w:rPr>
          <w:b/>
          <w:sz w:val="28"/>
          <w:szCs w:val="28"/>
          <w:lang w:eastAsia="zh-CN"/>
        </w:rPr>
      </w:pPr>
      <w:r w:rsidRPr="00E079C5">
        <w:rPr>
          <w:b/>
          <w:sz w:val="28"/>
          <w:szCs w:val="28"/>
          <w:lang w:eastAsia="zh-CN"/>
        </w:rPr>
        <w:t>«</w:t>
      </w:r>
      <w:proofErr w:type="spellStart"/>
      <w:r w:rsidRPr="00E079C5">
        <w:rPr>
          <w:b/>
          <w:sz w:val="28"/>
          <w:szCs w:val="28"/>
          <w:lang w:eastAsia="zh-CN"/>
        </w:rPr>
        <w:t>Мамхегское</w:t>
      </w:r>
      <w:proofErr w:type="spellEnd"/>
      <w:r w:rsidRPr="00E079C5">
        <w:rPr>
          <w:b/>
          <w:sz w:val="28"/>
          <w:szCs w:val="28"/>
          <w:lang w:eastAsia="zh-CN"/>
        </w:rPr>
        <w:t xml:space="preserve"> сельское поселение»</w:t>
      </w:r>
      <w:r w:rsidRPr="00E079C5">
        <w:rPr>
          <w:color w:val="0D0D0D"/>
          <w:sz w:val="28"/>
          <w:szCs w:val="28"/>
        </w:rPr>
        <w:t xml:space="preserve">                         </w:t>
      </w:r>
    </w:p>
    <w:p w:rsidR="00E83F55" w:rsidRPr="00E079C5" w:rsidRDefault="00E83F55" w:rsidP="00E83F55">
      <w:pPr>
        <w:ind w:left="567" w:hanging="141"/>
        <w:rPr>
          <w:color w:val="0D0D0D"/>
          <w:sz w:val="28"/>
          <w:szCs w:val="28"/>
        </w:rPr>
      </w:pPr>
    </w:p>
    <w:p w:rsidR="00E83F55" w:rsidRPr="00E079C5" w:rsidRDefault="00851CA1" w:rsidP="00E83F55">
      <w:pPr>
        <w:ind w:left="567" w:hanging="14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от 29</w:t>
      </w:r>
      <w:bookmarkStart w:id="0" w:name="_GoBack"/>
      <w:bookmarkEnd w:id="0"/>
      <w:r w:rsidR="00183D8C">
        <w:rPr>
          <w:color w:val="0D0D0D"/>
          <w:sz w:val="28"/>
          <w:szCs w:val="28"/>
        </w:rPr>
        <w:t>.07</w:t>
      </w:r>
      <w:r w:rsidR="00E83F55">
        <w:rPr>
          <w:color w:val="0D0D0D"/>
          <w:sz w:val="28"/>
          <w:szCs w:val="28"/>
        </w:rPr>
        <w:t>.2019.  №</w:t>
      </w:r>
      <w:r w:rsidR="009E4D2B">
        <w:rPr>
          <w:color w:val="0D0D0D"/>
          <w:sz w:val="28"/>
          <w:szCs w:val="28"/>
        </w:rPr>
        <w:t>36</w:t>
      </w:r>
      <w:r w:rsidR="00E83F55" w:rsidRPr="00E079C5">
        <w:rPr>
          <w:color w:val="0D0D0D"/>
          <w:sz w:val="28"/>
          <w:szCs w:val="28"/>
        </w:rPr>
        <w:t xml:space="preserve">                                     </w:t>
      </w:r>
      <w:r w:rsidR="00E83F55">
        <w:rPr>
          <w:color w:val="0D0D0D"/>
          <w:sz w:val="28"/>
          <w:szCs w:val="28"/>
        </w:rPr>
        <w:t xml:space="preserve">                        </w:t>
      </w:r>
      <w:proofErr w:type="spellStart"/>
      <w:r w:rsidR="00E83F55" w:rsidRPr="00E079C5">
        <w:rPr>
          <w:color w:val="0D0D0D"/>
          <w:sz w:val="28"/>
          <w:szCs w:val="28"/>
        </w:rPr>
        <w:t>а</w:t>
      </w:r>
      <w:proofErr w:type="gramStart"/>
      <w:r w:rsidR="00E83F55" w:rsidRPr="00E079C5">
        <w:rPr>
          <w:color w:val="0D0D0D"/>
          <w:sz w:val="28"/>
          <w:szCs w:val="28"/>
        </w:rPr>
        <w:t>.М</w:t>
      </w:r>
      <w:proofErr w:type="gramEnd"/>
      <w:r w:rsidR="00E83F55" w:rsidRPr="00E079C5">
        <w:rPr>
          <w:color w:val="0D0D0D"/>
          <w:sz w:val="28"/>
          <w:szCs w:val="28"/>
        </w:rPr>
        <w:t>амхег</w:t>
      </w:r>
      <w:proofErr w:type="spellEnd"/>
    </w:p>
    <w:p w:rsidR="00E83F55" w:rsidRPr="00E079C5" w:rsidRDefault="00E83F55" w:rsidP="00E83F55">
      <w:pPr>
        <w:jc w:val="center"/>
        <w:rPr>
          <w:b/>
          <w:sz w:val="28"/>
          <w:szCs w:val="28"/>
        </w:rPr>
      </w:pPr>
    </w:p>
    <w:p w:rsidR="00E83F55" w:rsidRPr="00E83F55" w:rsidRDefault="00E83F55" w:rsidP="00E83F55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sz w:val="26"/>
          <w:szCs w:val="26"/>
          <w:lang w:eastAsia="zh-CN"/>
        </w:rPr>
      </w:pPr>
      <w:r w:rsidRPr="00E079C5">
        <w:rPr>
          <w:b/>
          <w:sz w:val="28"/>
          <w:szCs w:val="28"/>
        </w:rPr>
        <w:t xml:space="preserve"> </w:t>
      </w:r>
      <w:r w:rsidRPr="00642B56">
        <w:rPr>
          <w:b/>
          <w:sz w:val="28"/>
          <w:szCs w:val="28"/>
        </w:rPr>
        <w:t xml:space="preserve">О внесении изменений и дополнений </w:t>
      </w:r>
      <w:r w:rsidRPr="00642B56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административный регламент</w:t>
      </w:r>
      <w:r w:rsidRPr="00E83F55">
        <w:rPr>
          <w:b/>
          <w:bCs/>
          <w:color w:val="000000"/>
          <w:sz w:val="26"/>
          <w:szCs w:val="26"/>
        </w:rPr>
        <w:t xml:space="preserve">  предоставления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E83F55">
        <w:rPr>
          <w:b/>
          <w:bCs/>
          <w:color w:val="000000"/>
          <w:sz w:val="26"/>
          <w:szCs w:val="26"/>
        </w:rPr>
        <w:t>муниципальной услуги</w:t>
      </w:r>
      <w:r w:rsidRPr="00E83F55"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sz w:val="26"/>
          <w:szCs w:val="26"/>
          <w:lang w:eastAsia="zh-CN"/>
        </w:rPr>
        <w:t xml:space="preserve">«присвоения (изменения </w:t>
      </w:r>
      <w:r w:rsidRPr="00E83F55">
        <w:rPr>
          <w:rFonts w:eastAsia="SimSun"/>
          <w:b/>
          <w:bCs/>
          <w:sz w:val="26"/>
          <w:szCs w:val="26"/>
          <w:lang w:eastAsia="zh-CN"/>
        </w:rPr>
        <w:t>аннулирования) адреса объекта адресации»</w:t>
      </w:r>
      <w:r>
        <w:rPr>
          <w:rFonts w:eastAsia="SimSun"/>
          <w:b/>
          <w:bCs/>
          <w:sz w:val="26"/>
          <w:szCs w:val="26"/>
          <w:lang w:eastAsia="zh-CN"/>
        </w:rPr>
        <w:t xml:space="preserve"> </w:t>
      </w:r>
      <w:r w:rsidRPr="00642B56">
        <w:rPr>
          <w:b/>
          <w:sz w:val="28"/>
          <w:szCs w:val="28"/>
        </w:rPr>
        <w:t xml:space="preserve">от </w:t>
      </w:r>
      <w:r w:rsidRPr="00642B56">
        <w:rPr>
          <w:b/>
          <w:color w:val="0D0D0D"/>
          <w:sz w:val="28"/>
          <w:szCs w:val="28"/>
        </w:rPr>
        <w:t xml:space="preserve"> </w:t>
      </w:r>
      <w:r w:rsidRPr="00E83F55">
        <w:rPr>
          <w:rFonts w:eastAsia="SimSun"/>
          <w:b/>
          <w:sz w:val="26"/>
          <w:szCs w:val="26"/>
          <w:lang w:eastAsia="zh-CN"/>
        </w:rPr>
        <w:t xml:space="preserve">10.07.2015 года </w:t>
      </w:r>
      <w:r w:rsidRPr="00E83F55">
        <w:rPr>
          <w:rFonts w:eastAsia="SimSun"/>
          <w:sz w:val="26"/>
          <w:szCs w:val="26"/>
          <w:lang w:eastAsia="zh-CN"/>
        </w:rPr>
        <w:t xml:space="preserve"> </w:t>
      </w:r>
      <w:r w:rsidRPr="00E83F55">
        <w:rPr>
          <w:rFonts w:eastAsia="SimSun"/>
          <w:b/>
          <w:sz w:val="26"/>
          <w:szCs w:val="26"/>
          <w:lang w:eastAsia="zh-CN"/>
        </w:rPr>
        <w:t>№130</w:t>
      </w:r>
    </w:p>
    <w:p w:rsidR="00E83F55" w:rsidRPr="00E83F55" w:rsidRDefault="00E83F55" w:rsidP="00E83F55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sz w:val="26"/>
          <w:szCs w:val="26"/>
          <w:lang w:eastAsia="zh-CN"/>
        </w:rPr>
      </w:pPr>
    </w:p>
    <w:p w:rsidR="00183D8C" w:rsidRPr="00183D8C" w:rsidRDefault="00074F2B" w:rsidP="00183D8C">
      <w:pPr>
        <w:shd w:val="clear" w:color="auto" w:fill="FFFFFF"/>
        <w:jc w:val="both"/>
        <w:rPr>
          <w:color w:val="000000"/>
          <w:sz w:val="26"/>
          <w:szCs w:val="26"/>
        </w:rPr>
      </w:pPr>
      <w:r w:rsidRPr="003504B5">
        <w:rPr>
          <w:color w:val="000000"/>
          <w:sz w:val="28"/>
          <w:szCs w:val="28"/>
        </w:rPr>
        <w:t xml:space="preserve">     </w:t>
      </w:r>
      <w:proofErr w:type="gramStart"/>
      <w:r w:rsidR="00183D8C" w:rsidRPr="00183D8C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183D8C" w:rsidRPr="00183D8C">
        <w:rPr>
          <w:rFonts w:eastAsia="SimSun"/>
          <w:sz w:val="24"/>
          <w:szCs w:val="24"/>
          <w:lang w:eastAsia="zh-CN"/>
        </w:rPr>
        <w:t>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</w:t>
      </w:r>
      <w:r w:rsidR="00183D8C" w:rsidRPr="00183D8C">
        <w:rPr>
          <w:color w:val="000000"/>
          <w:sz w:val="26"/>
          <w:szCs w:val="26"/>
        </w:rPr>
        <w:t xml:space="preserve"> </w:t>
      </w:r>
      <w:hyperlink r:id="rId6" w:history="1">
        <w:r w:rsidR="00183D8C" w:rsidRPr="00183D8C">
          <w:rPr>
            <w:rFonts w:eastAsia="SimSun"/>
            <w:sz w:val="24"/>
            <w:szCs w:val="24"/>
            <w:lang w:eastAsia="zh-CN"/>
          </w:rPr>
          <w:t>постановлением</w:t>
        </w:r>
      </w:hyperlink>
      <w:r w:rsidR="00183D8C" w:rsidRPr="00183D8C">
        <w:rPr>
          <w:rFonts w:eastAsia="SimSun"/>
          <w:sz w:val="24"/>
          <w:szCs w:val="24"/>
          <w:lang w:eastAsia="zh-CN"/>
        </w:rPr>
        <w:t xml:space="preserve"> Правительства Российской Федерации от</w:t>
      </w:r>
      <w:proofErr w:type="gramEnd"/>
      <w:r w:rsidR="00183D8C" w:rsidRPr="00183D8C">
        <w:rPr>
          <w:rFonts w:eastAsia="SimSun"/>
          <w:sz w:val="24"/>
          <w:szCs w:val="24"/>
          <w:lang w:eastAsia="zh-CN"/>
        </w:rPr>
        <w:t xml:space="preserve"> 19 ноября </w:t>
      </w:r>
      <w:smartTag w:uri="urn:schemas-microsoft-com:office:smarttags" w:element="metricconverter">
        <w:smartTagPr>
          <w:attr w:name="ProductID" w:val="2014 г"/>
        </w:smartTagPr>
        <w:r w:rsidR="00183D8C" w:rsidRPr="00183D8C">
          <w:rPr>
            <w:rFonts w:eastAsia="SimSun"/>
            <w:sz w:val="24"/>
            <w:szCs w:val="24"/>
            <w:lang w:eastAsia="zh-CN"/>
          </w:rPr>
          <w:t>2014 г</w:t>
        </w:r>
      </w:smartTag>
      <w:r w:rsidR="00183D8C" w:rsidRPr="00183D8C">
        <w:rPr>
          <w:rFonts w:eastAsia="SimSun"/>
          <w:sz w:val="24"/>
          <w:szCs w:val="24"/>
          <w:lang w:eastAsia="zh-CN"/>
        </w:rPr>
        <w:t xml:space="preserve">. N 1221 "Об утверждении Правил присвоения, изменения и аннулирования адресов", </w:t>
      </w:r>
      <w:r w:rsidR="00183D8C" w:rsidRPr="00183D8C">
        <w:rPr>
          <w:color w:val="000000"/>
          <w:sz w:val="26"/>
          <w:szCs w:val="26"/>
        </w:rPr>
        <w:t>администрация Муниципального образования «</w:t>
      </w:r>
      <w:proofErr w:type="spellStart"/>
      <w:r w:rsidR="00183D8C" w:rsidRPr="00183D8C">
        <w:rPr>
          <w:color w:val="000000"/>
          <w:sz w:val="26"/>
          <w:szCs w:val="26"/>
        </w:rPr>
        <w:t>Мамхегское</w:t>
      </w:r>
      <w:proofErr w:type="spellEnd"/>
      <w:r w:rsidR="00183D8C" w:rsidRPr="00183D8C">
        <w:rPr>
          <w:color w:val="000000"/>
          <w:sz w:val="26"/>
          <w:szCs w:val="26"/>
        </w:rPr>
        <w:t xml:space="preserve"> сельское поселение»</w:t>
      </w:r>
    </w:p>
    <w:p w:rsidR="00E83F55" w:rsidRPr="00E079C5" w:rsidRDefault="00E83F55" w:rsidP="0018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Pr="00E079C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ЯЮ</w:t>
      </w:r>
      <w:r w:rsidRPr="00E079C5">
        <w:rPr>
          <w:b/>
          <w:sz w:val="28"/>
          <w:szCs w:val="28"/>
        </w:rPr>
        <w:t>:</w:t>
      </w:r>
    </w:p>
    <w:p w:rsidR="00E83F55" w:rsidRPr="00183D8C" w:rsidRDefault="00E83F55" w:rsidP="003E2075">
      <w:pPr>
        <w:jc w:val="both"/>
        <w:rPr>
          <w:sz w:val="26"/>
          <w:szCs w:val="26"/>
        </w:rPr>
      </w:pPr>
      <w:r w:rsidRPr="00183D8C">
        <w:rPr>
          <w:sz w:val="26"/>
          <w:szCs w:val="26"/>
        </w:rPr>
        <w:t xml:space="preserve">          1. Внести изменение и дополнение </w:t>
      </w:r>
      <w:r w:rsidR="008D7BF4" w:rsidRPr="00183D8C">
        <w:rPr>
          <w:bCs/>
          <w:color w:val="000000"/>
          <w:sz w:val="26"/>
          <w:szCs w:val="26"/>
        </w:rPr>
        <w:t xml:space="preserve">в </w:t>
      </w:r>
      <w:r w:rsidR="008D7BF4" w:rsidRPr="00183D8C">
        <w:rPr>
          <w:sz w:val="26"/>
          <w:szCs w:val="26"/>
        </w:rPr>
        <w:t xml:space="preserve"> </w:t>
      </w:r>
      <w:r w:rsidR="008D7BF4" w:rsidRPr="00183D8C">
        <w:rPr>
          <w:bCs/>
          <w:color w:val="000000"/>
          <w:sz w:val="26"/>
          <w:szCs w:val="26"/>
        </w:rPr>
        <w:t xml:space="preserve"> административный регламент  предоставления муниципальной услуги</w:t>
      </w:r>
      <w:r w:rsidR="008D7BF4" w:rsidRPr="00183D8C">
        <w:rPr>
          <w:rFonts w:eastAsia="SimSun"/>
          <w:bCs/>
          <w:sz w:val="26"/>
          <w:szCs w:val="26"/>
          <w:lang w:eastAsia="zh-CN"/>
        </w:rPr>
        <w:t xml:space="preserve"> «присвоения (изменения аннулирования) адреса объекта адресации</w:t>
      </w:r>
      <w:r w:rsidR="008D7BF4" w:rsidRPr="00183D8C">
        <w:rPr>
          <w:rFonts w:eastAsia="SimSun"/>
          <w:b/>
          <w:bCs/>
          <w:sz w:val="26"/>
          <w:szCs w:val="26"/>
          <w:lang w:eastAsia="zh-CN"/>
        </w:rPr>
        <w:t xml:space="preserve">» </w:t>
      </w:r>
      <w:r w:rsidR="008D7BF4" w:rsidRPr="00183D8C">
        <w:rPr>
          <w:sz w:val="26"/>
          <w:szCs w:val="26"/>
        </w:rPr>
        <w:t xml:space="preserve">от </w:t>
      </w:r>
      <w:r w:rsidR="008D7BF4" w:rsidRPr="00183D8C">
        <w:rPr>
          <w:color w:val="0D0D0D"/>
          <w:sz w:val="26"/>
          <w:szCs w:val="26"/>
        </w:rPr>
        <w:t xml:space="preserve"> </w:t>
      </w:r>
      <w:r w:rsidR="008D7BF4" w:rsidRPr="00183D8C">
        <w:rPr>
          <w:rFonts w:eastAsia="SimSun"/>
          <w:sz w:val="26"/>
          <w:szCs w:val="26"/>
          <w:lang w:eastAsia="zh-CN"/>
        </w:rPr>
        <w:t xml:space="preserve">10.07.2015 года  №130 </w:t>
      </w:r>
      <w:r w:rsidRPr="00183D8C">
        <w:rPr>
          <w:sz w:val="26"/>
          <w:szCs w:val="26"/>
        </w:rPr>
        <w:t>следующие изменения и дополнения:</w:t>
      </w:r>
    </w:p>
    <w:p w:rsidR="00E83F55" w:rsidRPr="00183D8C" w:rsidRDefault="00E83F55" w:rsidP="003E207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3D8C">
        <w:rPr>
          <w:sz w:val="26"/>
          <w:szCs w:val="26"/>
        </w:rPr>
        <w:t xml:space="preserve">  </w:t>
      </w:r>
      <w:r w:rsidR="00183D8C">
        <w:rPr>
          <w:sz w:val="26"/>
          <w:szCs w:val="26"/>
        </w:rPr>
        <w:t>2.</w:t>
      </w:r>
      <w:r w:rsidRPr="00183D8C">
        <w:rPr>
          <w:sz w:val="26"/>
          <w:szCs w:val="26"/>
        </w:rPr>
        <w:t xml:space="preserve"> </w:t>
      </w:r>
      <w:r w:rsidR="003E2075" w:rsidRPr="00183D8C">
        <w:rPr>
          <w:b/>
          <w:sz w:val="26"/>
          <w:szCs w:val="26"/>
        </w:rPr>
        <w:t>Пункт 2</w:t>
      </w:r>
      <w:r w:rsidR="003E2075" w:rsidRPr="00183D8C">
        <w:rPr>
          <w:rFonts w:eastAsia="SimSun"/>
          <w:b/>
          <w:sz w:val="26"/>
          <w:szCs w:val="26"/>
          <w:lang w:eastAsia="zh-CN"/>
        </w:rPr>
        <w:t>.4.</w:t>
      </w:r>
      <w:r w:rsidR="003E2075" w:rsidRPr="00183D8C">
        <w:rPr>
          <w:rFonts w:eastAsia="SimSun"/>
          <w:sz w:val="26"/>
          <w:szCs w:val="26"/>
          <w:lang w:eastAsia="zh-CN"/>
        </w:rPr>
        <w:t xml:space="preserve"> в</w:t>
      </w:r>
      <w:r w:rsidR="003E2075" w:rsidRPr="00183D8C">
        <w:rPr>
          <w:b/>
          <w:sz w:val="26"/>
          <w:szCs w:val="26"/>
        </w:rPr>
        <w:t xml:space="preserve"> части</w:t>
      </w:r>
      <w:r w:rsidR="008D7BF4" w:rsidRPr="00183D8C">
        <w:rPr>
          <w:b/>
          <w:sz w:val="26"/>
          <w:szCs w:val="26"/>
        </w:rPr>
        <w:t xml:space="preserve">. </w:t>
      </w:r>
      <w:r w:rsidR="008D7BF4" w:rsidRPr="00183D8C">
        <w:rPr>
          <w:rFonts w:eastAsia="SimSun"/>
          <w:b/>
          <w:sz w:val="26"/>
          <w:szCs w:val="26"/>
          <w:lang w:eastAsia="zh-CN"/>
        </w:rPr>
        <w:t>2</w:t>
      </w:r>
      <w:r w:rsidR="003E2075" w:rsidRPr="00183D8C">
        <w:rPr>
          <w:rFonts w:eastAsia="SimSun"/>
          <w:b/>
          <w:sz w:val="26"/>
          <w:szCs w:val="26"/>
          <w:lang w:eastAsia="zh-CN"/>
        </w:rPr>
        <w:t xml:space="preserve"> </w:t>
      </w:r>
      <w:r w:rsidR="008D7BF4" w:rsidRPr="00183D8C">
        <w:rPr>
          <w:rFonts w:eastAsia="SimSun"/>
          <w:sz w:val="26"/>
          <w:szCs w:val="26"/>
          <w:lang w:eastAsia="zh-CN"/>
        </w:rPr>
        <w:t>Срок предоставления муниципальной услуги 12 дней</w:t>
      </w:r>
      <w:r w:rsidRPr="00183D8C">
        <w:rPr>
          <w:rFonts w:eastAsia="SimSun"/>
          <w:bCs/>
          <w:sz w:val="26"/>
          <w:szCs w:val="26"/>
          <w:lang w:eastAsia="zh-CN"/>
        </w:rPr>
        <w:t>.</w:t>
      </w:r>
      <w:r w:rsidR="008D7BF4" w:rsidRPr="00183D8C">
        <w:rPr>
          <w:rFonts w:eastAsia="SimSun"/>
          <w:bCs/>
          <w:sz w:val="26"/>
          <w:szCs w:val="26"/>
          <w:lang w:eastAsia="zh-CN"/>
        </w:rPr>
        <w:t xml:space="preserve"> Заменить на 10 дней</w:t>
      </w:r>
    </w:p>
    <w:p w:rsidR="00E83F55" w:rsidRPr="00183D8C" w:rsidRDefault="00183D8C" w:rsidP="003E2075">
      <w:pPr>
        <w:ind w:right="1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83F55" w:rsidRPr="00183D8C">
        <w:rPr>
          <w:sz w:val="26"/>
          <w:szCs w:val="26"/>
        </w:rPr>
        <w:t xml:space="preserve"> </w:t>
      </w:r>
      <w:proofErr w:type="gramStart"/>
      <w:r w:rsidR="00E83F55" w:rsidRPr="00183D8C">
        <w:rPr>
          <w:sz w:val="26"/>
          <w:szCs w:val="26"/>
        </w:rPr>
        <w:t>Разместить</w:t>
      </w:r>
      <w:proofErr w:type="gramEnd"/>
      <w:r w:rsidR="00E83F55" w:rsidRPr="00183D8C">
        <w:rPr>
          <w:sz w:val="26"/>
          <w:szCs w:val="26"/>
        </w:rPr>
        <w:t xml:space="preserve"> настоящее постановление на официальном сайте администрации «</w:t>
      </w:r>
      <w:proofErr w:type="spellStart"/>
      <w:r w:rsidR="00E83F55" w:rsidRPr="00183D8C">
        <w:rPr>
          <w:sz w:val="26"/>
          <w:szCs w:val="26"/>
        </w:rPr>
        <w:t>Мамхегское</w:t>
      </w:r>
      <w:proofErr w:type="spellEnd"/>
      <w:r w:rsidR="00E83F55" w:rsidRPr="00183D8C">
        <w:rPr>
          <w:sz w:val="26"/>
          <w:szCs w:val="26"/>
        </w:rPr>
        <w:t xml:space="preserve"> сельское поселение» в сети интернет и обнародовать в районной газете «Заря».</w:t>
      </w:r>
    </w:p>
    <w:p w:rsidR="00E83F55" w:rsidRPr="00183D8C" w:rsidRDefault="00183D8C" w:rsidP="003E20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83F55" w:rsidRPr="00183D8C">
        <w:rPr>
          <w:sz w:val="26"/>
          <w:szCs w:val="26"/>
        </w:rPr>
        <w:t>. Контроль за исполнение настоящего постановления оставляю за собой.</w:t>
      </w:r>
    </w:p>
    <w:p w:rsidR="00E83F55" w:rsidRPr="00183D8C" w:rsidRDefault="00E83F55" w:rsidP="00E83F55">
      <w:pPr>
        <w:ind w:firstLine="708"/>
        <w:rPr>
          <w:sz w:val="26"/>
          <w:szCs w:val="26"/>
        </w:rPr>
      </w:pPr>
    </w:p>
    <w:p w:rsidR="00E83F55" w:rsidRPr="00E079C5" w:rsidRDefault="00E83F55" w:rsidP="00E83F55">
      <w:pPr>
        <w:spacing w:line="276" w:lineRule="auto"/>
        <w:rPr>
          <w:sz w:val="28"/>
          <w:szCs w:val="28"/>
        </w:rPr>
      </w:pPr>
    </w:p>
    <w:p w:rsidR="00E83F55" w:rsidRDefault="00E83F55" w:rsidP="00E83F55">
      <w:pPr>
        <w:spacing w:line="276" w:lineRule="auto"/>
        <w:rPr>
          <w:sz w:val="28"/>
          <w:szCs w:val="28"/>
        </w:rPr>
      </w:pPr>
    </w:p>
    <w:p w:rsidR="00183D8C" w:rsidRDefault="00183D8C" w:rsidP="00E83F55">
      <w:pPr>
        <w:spacing w:line="276" w:lineRule="auto"/>
        <w:rPr>
          <w:sz w:val="28"/>
          <w:szCs w:val="28"/>
        </w:rPr>
      </w:pPr>
    </w:p>
    <w:p w:rsidR="00183D8C" w:rsidRDefault="00183D8C" w:rsidP="00E83F55">
      <w:pPr>
        <w:spacing w:line="276" w:lineRule="auto"/>
        <w:rPr>
          <w:sz w:val="28"/>
          <w:szCs w:val="28"/>
        </w:rPr>
      </w:pPr>
    </w:p>
    <w:p w:rsidR="00183D8C" w:rsidRDefault="00183D8C" w:rsidP="00E83F55">
      <w:pPr>
        <w:spacing w:line="276" w:lineRule="auto"/>
        <w:rPr>
          <w:sz w:val="28"/>
          <w:szCs w:val="28"/>
        </w:rPr>
      </w:pPr>
    </w:p>
    <w:p w:rsidR="00183D8C" w:rsidRPr="00E079C5" w:rsidRDefault="00183D8C" w:rsidP="00E83F55">
      <w:pPr>
        <w:spacing w:line="276" w:lineRule="auto"/>
        <w:rPr>
          <w:sz w:val="28"/>
          <w:szCs w:val="28"/>
        </w:rPr>
      </w:pPr>
    </w:p>
    <w:p w:rsidR="00E83F55" w:rsidRPr="00E079C5" w:rsidRDefault="00E83F55" w:rsidP="00E83F55">
      <w:pPr>
        <w:jc w:val="both"/>
        <w:rPr>
          <w:sz w:val="28"/>
          <w:szCs w:val="28"/>
        </w:rPr>
      </w:pPr>
      <w:r w:rsidRPr="00E079C5">
        <w:rPr>
          <w:sz w:val="28"/>
          <w:szCs w:val="28"/>
        </w:rPr>
        <w:t xml:space="preserve">Глава администрации МО </w:t>
      </w:r>
    </w:p>
    <w:p w:rsidR="00E83F55" w:rsidRPr="00E079C5" w:rsidRDefault="00E83F55" w:rsidP="00E83F55">
      <w:pPr>
        <w:jc w:val="both"/>
        <w:rPr>
          <w:sz w:val="28"/>
          <w:szCs w:val="28"/>
        </w:rPr>
      </w:pPr>
      <w:r w:rsidRPr="00E079C5">
        <w:rPr>
          <w:sz w:val="28"/>
          <w:szCs w:val="28"/>
        </w:rPr>
        <w:t>«</w:t>
      </w:r>
      <w:proofErr w:type="spellStart"/>
      <w:r w:rsidRPr="00E079C5">
        <w:rPr>
          <w:sz w:val="28"/>
          <w:szCs w:val="28"/>
        </w:rPr>
        <w:t>Мамхегское</w:t>
      </w:r>
      <w:proofErr w:type="spellEnd"/>
      <w:r w:rsidRPr="00E079C5">
        <w:rPr>
          <w:sz w:val="28"/>
          <w:szCs w:val="28"/>
        </w:rPr>
        <w:t xml:space="preserve"> сельское поселение»                 </w:t>
      </w:r>
      <w:r>
        <w:rPr>
          <w:sz w:val="28"/>
          <w:szCs w:val="28"/>
        </w:rPr>
        <w:t xml:space="preserve">                               </w:t>
      </w:r>
      <w:r w:rsidRPr="00E079C5">
        <w:rPr>
          <w:sz w:val="28"/>
          <w:szCs w:val="28"/>
        </w:rPr>
        <w:t xml:space="preserve"> Р.А. </w:t>
      </w:r>
      <w:proofErr w:type="spellStart"/>
      <w:r w:rsidRPr="00E079C5">
        <w:rPr>
          <w:sz w:val="28"/>
          <w:szCs w:val="28"/>
        </w:rPr>
        <w:t>Тахумов</w:t>
      </w:r>
      <w:proofErr w:type="spellEnd"/>
      <w:r w:rsidRPr="00E079C5">
        <w:rPr>
          <w:sz w:val="28"/>
          <w:szCs w:val="28"/>
        </w:rPr>
        <w:t xml:space="preserve"> </w:t>
      </w:r>
    </w:p>
    <w:p w:rsidR="00AE773E" w:rsidRDefault="00AE773E"/>
    <w:p w:rsidR="00183D8C" w:rsidRDefault="00183D8C"/>
    <w:p w:rsidR="00183D8C" w:rsidRDefault="00183D8C"/>
    <w:p w:rsidR="00183D8C" w:rsidRDefault="00183D8C"/>
    <w:p w:rsidR="00183D8C" w:rsidRDefault="00183D8C"/>
    <w:p w:rsidR="00183D8C" w:rsidRDefault="00183D8C"/>
    <w:p w:rsidR="00183D8C" w:rsidRDefault="00183D8C"/>
    <w:p w:rsidR="00183D8C" w:rsidRDefault="00183D8C"/>
    <w:p w:rsidR="00183D8C" w:rsidRDefault="00183D8C"/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183D8C" w:rsidRPr="00E079C5" w:rsidTr="00E76AE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3D8C" w:rsidRPr="00E079C5" w:rsidRDefault="00183D8C" w:rsidP="00E76AE5">
            <w:pPr>
              <w:keepNext/>
              <w:spacing w:before="120" w:line="20" w:lineRule="atLeast"/>
              <w:ind w:left="142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183D8C" w:rsidRPr="00E079C5" w:rsidRDefault="00183D8C" w:rsidP="00E76AE5">
            <w:pPr>
              <w:spacing w:line="20" w:lineRule="atLeast"/>
              <w:ind w:left="142"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183D8C" w:rsidRPr="00E079C5" w:rsidRDefault="00183D8C" w:rsidP="00E76AE5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E079C5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E079C5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183D8C" w:rsidRPr="00E079C5" w:rsidRDefault="00183D8C" w:rsidP="00E76AE5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E079C5">
              <w:rPr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183D8C" w:rsidRPr="00E079C5" w:rsidRDefault="00183D8C" w:rsidP="00E76AE5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E079C5">
              <w:rPr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183D8C" w:rsidRPr="00E079C5" w:rsidRDefault="00183D8C" w:rsidP="00E76AE5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183D8C" w:rsidRPr="00E079C5" w:rsidRDefault="00183D8C" w:rsidP="00E76AE5">
            <w:pPr>
              <w:spacing w:line="20" w:lineRule="atLeast"/>
              <w:ind w:left="142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3D8C" w:rsidRPr="00E079C5" w:rsidRDefault="00183D8C" w:rsidP="00E76AE5">
            <w:pPr>
              <w:spacing w:after="200" w:line="240" w:lineRule="atLeast"/>
              <w:ind w:left="142"/>
              <w:jc w:val="center"/>
              <w:rPr>
                <w:b/>
                <w:sz w:val="32"/>
                <w:szCs w:val="22"/>
                <w:lang w:eastAsia="en-US"/>
              </w:rPr>
            </w:pPr>
            <w:r>
              <w:rPr>
                <w:b/>
                <w:noProof/>
                <w:sz w:val="32"/>
                <w:szCs w:val="22"/>
              </w:rPr>
              <w:drawing>
                <wp:inline distT="0" distB="0" distL="0" distR="0" wp14:anchorId="0175C5FD" wp14:editId="1E391B48">
                  <wp:extent cx="930275" cy="8743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3D8C" w:rsidRPr="00E079C5" w:rsidRDefault="00183D8C" w:rsidP="00E76AE5">
            <w:pPr>
              <w:keepNext/>
              <w:spacing w:before="120" w:line="20" w:lineRule="atLeast"/>
              <w:ind w:left="142"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183D8C" w:rsidRPr="00E079C5" w:rsidRDefault="00183D8C" w:rsidP="00E76AE5">
            <w:pPr>
              <w:keepNext/>
              <w:spacing w:line="276" w:lineRule="auto"/>
              <w:ind w:left="472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E079C5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E079C5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183D8C" w:rsidRPr="00E079C5" w:rsidRDefault="00183D8C" w:rsidP="00E76AE5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lang w:eastAsia="en-US"/>
              </w:rPr>
            </w:pPr>
            <w:r w:rsidRPr="00E079C5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E079C5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E079C5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E079C5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E079C5">
              <w:rPr>
                <w:b/>
                <w:i/>
                <w:sz w:val="28"/>
                <w:lang w:eastAsia="en-US"/>
              </w:rPr>
              <w:t>э кой»</w:t>
            </w:r>
          </w:p>
          <w:p w:rsidR="00183D8C" w:rsidRPr="00E079C5" w:rsidRDefault="00183D8C" w:rsidP="00E76AE5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E079C5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183D8C" w:rsidRPr="00E079C5" w:rsidRDefault="00183D8C" w:rsidP="00E76AE5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183D8C" w:rsidRPr="00E079C5" w:rsidRDefault="00183D8C" w:rsidP="00E76AE5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79C5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E079C5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183D8C" w:rsidRPr="00E079C5" w:rsidRDefault="00183D8C" w:rsidP="00E76AE5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E079C5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183D8C" w:rsidRDefault="00183D8C" w:rsidP="0018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183D8C" w:rsidRPr="00E079C5" w:rsidRDefault="00183D8C" w:rsidP="00183D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ПОСТАНОВЛЕНИЯ</w:t>
      </w:r>
    </w:p>
    <w:p w:rsidR="00183D8C" w:rsidRPr="00E079C5" w:rsidRDefault="00183D8C" w:rsidP="00183D8C">
      <w:pPr>
        <w:suppressAutoHyphens/>
        <w:jc w:val="center"/>
        <w:rPr>
          <w:b/>
          <w:sz w:val="28"/>
          <w:szCs w:val="28"/>
          <w:lang w:eastAsia="zh-CN"/>
        </w:rPr>
      </w:pPr>
      <w:r w:rsidRPr="00E079C5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183D8C" w:rsidRPr="00E079C5" w:rsidRDefault="00183D8C" w:rsidP="00183D8C">
      <w:pPr>
        <w:suppressAutoHyphens/>
        <w:jc w:val="center"/>
        <w:rPr>
          <w:b/>
          <w:sz w:val="28"/>
          <w:szCs w:val="28"/>
          <w:lang w:eastAsia="zh-CN"/>
        </w:rPr>
      </w:pPr>
      <w:r w:rsidRPr="00E079C5">
        <w:rPr>
          <w:b/>
          <w:sz w:val="28"/>
          <w:szCs w:val="28"/>
          <w:lang w:eastAsia="zh-CN"/>
        </w:rPr>
        <w:t>«</w:t>
      </w:r>
      <w:proofErr w:type="spellStart"/>
      <w:r w:rsidRPr="00E079C5">
        <w:rPr>
          <w:b/>
          <w:sz w:val="28"/>
          <w:szCs w:val="28"/>
          <w:lang w:eastAsia="zh-CN"/>
        </w:rPr>
        <w:t>Мамхегское</w:t>
      </w:r>
      <w:proofErr w:type="spellEnd"/>
      <w:r w:rsidRPr="00E079C5">
        <w:rPr>
          <w:b/>
          <w:sz w:val="28"/>
          <w:szCs w:val="28"/>
          <w:lang w:eastAsia="zh-CN"/>
        </w:rPr>
        <w:t xml:space="preserve"> сельское поселение»</w:t>
      </w:r>
      <w:r w:rsidRPr="00E079C5">
        <w:rPr>
          <w:color w:val="0D0D0D"/>
          <w:sz w:val="28"/>
          <w:szCs w:val="28"/>
        </w:rPr>
        <w:t xml:space="preserve">                         </w:t>
      </w:r>
    </w:p>
    <w:p w:rsidR="00183D8C" w:rsidRPr="00E079C5" w:rsidRDefault="00183D8C" w:rsidP="00183D8C">
      <w:pPr>
        <w:ind w:left="567" w:hanging="141"/>
        <w:rPr>
          <w:color w:val="0D0D0D"/>
          <w:sz w:val="28"/>
          <w:szCs w:val="28"/>
        </w:rPr>
      </w:pPr>
    </w:p>
    <w:p w:rsidR="00183D8C" w:rsidRPr="00E079C5" w:rsidRDefault="00183D8C" w:rsidP="00183D8C">
      <w:pPr>
        <w:ind w:left="567" w:hanging="14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</w:p>
    <w:p w:rsidR="00183D8C" w:rsidRPr="00E079C5" w:rsidRDefault="00183D8C" w:rsidP="00183D8C">
      <w:pPr>
        <w:jc w:val="center"/>
        <w:rPr>
          <w:b/>
          <w:sz w:val="28"/>
          <w:szCs w:val="28"/>
        </w:rPr>
      </w:pPr>
    </w:p>
    <w:p w:rsidR="00183D8C" w:rsidRPr="00E83F55" w:rsidRDefault="00183D8C" w:rsidP="00183D8C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sz w:val="26"/>
          <w:szCs w:val="26"/>
          <w:lang w:eastAsia="zh-CN"/>
        </w:rPr>
      </w:pPr>
      <w:r w:rsidRPr="00E079C5">
        <w:rPr>
          <w:b/>
          <w:sz w:val="28"/>
          <w:szCs w:val="28"/>
        </w:rPr>
        <w:t xml:space="preserve"> </w:t>
      </w:r>
      <w:r w:rsidRPr="00642B56">
        <w:rPr>
          <w:b/>
          <w:sz w:val="28"/>
          <w:szCs w:val="28"/>
        </w:rPr>
        <w:t xml:space="preserve">О внесении изменений и дополнений </w:t>
      </w:r>
      <w:r w:rsidRPr="00642B56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административный регламент</w:t>
      </w:r>
      <w:r w:rsidRPr="00E83F55">
        <w:rPr>
          <w:b/>
          <w:bCs/>
          <w:color w:val="000000"/>
          <w:sz w:val="26"/>
          <w:szCs w:val="26"/>
        </w:rPr>
        <w:t xml:space="preserve">  предоставления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E83F55">
        <w:rPr>
          <w:b/>
          <w:bCs/>
          <w:color w:val="000000"/>
          <w:sz w:val="26"/>
          <w:szCs w:val="26"/>
        </w:rPr>
        <w:t>муниципальной услуги</w:t>
      </w:r>
      <w:r w:rsidRPr="00E83F55"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sz w:val="26"/>
          <w:szCs w:val="26"/>
          <w:lang w:eastAsia="zh-CN"/>
        </w:rPr>
        <w:t xml:space="preserve">«присвоения (изменения </w:t>
      </w:r>
      <w:r w:rsidRPr="00E83F55">
        <w:rPr>
          <w:rFonts w:eastAsia="SimSun"/>
          <w:b/>
          <w:bCs/>
          <w:sz w:val="26"/>
          <w:szCs w:val="26"/>
          <w:lang w:eastAsia="zh-CN"/>
        </w:rPr>
        <w:t>аннулирования) адреса объекта адресации»</w:t>
      </w:r>
      <w:r>
        <w:rPr>
          <w:rFonts w:eastAsia="SimSun"/>
          <w:b/>
          <w:bCs/>
          <w:sz w:val="26"/>
          <w:szCs w:val="26"/>
          <w:lang w:eastAsia="zh-CN"/>
        </w:rPr>
        <w:t xml:space="preserve"> </w:t>
      </w:r>
      <w:r w:rsidRPr="00642B56">
        <w:rPr>
          <w:b/>
          <w:sz w:val="28"/>
          <w:szCs w:val="28"/>
        </w:rPr>
        <w:t xml:space="preserve">от </w:t>
      </w:r>
      <w:r w:rsidRPr="00642B56">
        <w:rPr>
          <w:b/>
          <w:color w:val="0D0D0D"/>
          <w:sz w:val="28"/>
          <w:szCs w:val="28"/>
        </w:rPr>
        <w:t xml:space="preserve"> </w:t>
      </w:r>
      <w:r w:rsidRPr="00E83F55">
        <w:rPr>
          <w:rFonts w:eastAsia="SimSun"/>
          <w:b/>
          <w:sz w:val="26"/>
          <w:szCs w:val="26"/>
          <w:lang w:eastAsia="zh-CN"/>
        </w:rPr>
        <w:t xml:space="preserve">10.07.2015 года </w:t>
      </w:r>
      <w:r w:rsidRPr="00E83F55">
        <w:rPr>
          <w:rFonts w:eastAsia="SimSun"/>
          <w:sz w:val="26"/>
          <w:szCs w:val="26"/>
          <w:lang w:eastAsia="zh-CN"/>
        </w:rPr>
        <w:t xml:space="preserve"> </w:t>
      </w:r>
      <w:r w:rsidRPr="00E83F55">
        <w:rPr>
          <w:rFonts w:eastAsia="SimSun"/>
          <w:b/>
          <w:sz w:val="26"/>
          <w:szCs w:val="26"/>
          <w:lang w:eastAsia="zh-CN"/>
        </w:rPr>
        <w:t>№130</w:t>
      </w:r>
    </w:p>
    <w:p w:rsidR="00183D8C" w:rsidRPr="00E83F55" w:rsidRDefault="00183D8C" w:rsidP="00183D8C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sz w:val="26"/>
          <w:szCs w:val="26"/>
          <w:lang w:eastAsia="zh-CN"/>
        </w:rPr>
      </w:pPr>
    </w:p>
    <w:p w:rsidR="00183D8C" w:rsidRPr="00183D8C" w:rsidRDefault="00183D8C" w:rsidP="00183D8C">
      <w:pPr>
        <w:shd w:val="clear" w:color="auto" w:fill="FFFFFF"/>
        <w:jc w:val="both"/>
        <w:rPr>
          <w:color w:val="000000"/>
          <w:sz w:val="26"/>
          <w:szCs w:val="26"/>
        </w:rPr>
      </w:pPr>
      <w:r w:rsidRPr="003504B5">
        <w:rPr>
          <w:color w:val="000000"/>
          <w:sz w:val="28"/>
          <w:szCs w:val="28"/>
        </w:rPr>
        <w:t xml:space="preserve">     </w:t>
      </w:r>
      <w:proofErr w:type="gramStart"/>
      <w:r w:rsidRPr="00183D8C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</w:t>
      </w:r>
      <w:r w:rsidRPr="00183D8C">
        <w:rPr>
          <w:rFonts w:eastAsia="SimSun"/>
          <w:sz w:val="24"/>
          <w:szCs w:val="24"/>
          <w:lang w:eastAsia="zh-CN"/>
        </w:rPr>
        <w:t>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</w:t>
      </w:r>
      <w:r w:rsidRPr="00183D8C">
        <w:rPr>
          <w:color w:val="000000"/>
          <w:sz w:val="26"/>
          <w:szCs w:val="26"/>
        </w:rPr>
        <w:t xml:space="preserve"> </w:t>
      </w:r>
      <w:hyperlink r:id="rId7" w:history="1">
        <w:r w:rsidRPr="00183D8C">
          <w:rPr>
            <w:rFonts w:eastAsia="SimSun"/>
            <w:sz w:val="24"/>
            <w:szCs w:val="24"/>
            <w:lang w:eastAsia="zh-CN"/>
          </w:rPr>
          <w:t>постановлением</w:t>
        </w:r>
      </w:hyperlink>
      <w:r w:rsidRPr="00183D8C">
        <w:rPr>
          <w:rFonts w:eastAsia="SimSun"/>
          <w:sz w:val="24"/>
          <w:szCs w:val="24"/>
          <w:lang w:eastAsia="zh-CN"/>
        </w:rPr>
        <w:t xml:space="preserve"> Правительства Российской Федерации от</w:t>
      </w:r>
      <w:proofErr w:type="gramEnd"/>
      <w:r w:rsidRPr="00183D8C">
        <w:rPr>
          <w:rFonts w:eastAsia="SimSun"/>
          <w:sz w:val="24"/>
          <w:szCs w:val="24"/>
          <w:lang w:eastAsia="zh-CN"/>
        </w:rPr>
        <w:t xml:space="preserve"> 19 ноября </w:t>
      </w:r>
      <w:smartTag w:uri="urn:schemas-microsoft-com:office:smarttags" w:element="metricconverter">
        <w:smartTagPr>
          <w:attr w:name="ProductID" w:val="2014 г"/>
        </w:smartTagPr>
        <w:r w:rsidRPr="00183D8C">
          <w:rPr>
            <w:rFonts w:eastAsia="SimSun"/>
            <w:sz w:val="24"/>
            <w:szCs w:val="24"/>
            <w:lang w:eastAsia="zh-CN"/>
          </w:rPr>
          <w:t>2014 г</w:t>
        </w:r>
      </w:smartTag>
      <w:r w:rsidRPr="00183D8C">
        <w:rPr>
          <w:rFonts w:eastAsia="SimSun"/>
          <w:sz w:val="24"/>
          <w:szCs w:val="24"/>
          <w:lang w:eastAsia="zh-CN"/>
        </w:rPr>
        <w:t xml:space="preserve">. N 1221 "Об утверждении Правил присвоения, изменения и аннулирования адресов", </w:t>
      </w:r>
      <w:r w:rsidRPr="00183D8C">
        <w:rPr>
          <w:color w:val="000000"/>
          <w:sz w:val="26"/>
          <w:szCs w:val="26"/>
        </w:rPr>
        <w:t>администрация Муниципального образования «</w:t>
      </w:r>
      <w:proofErr w:type="spellStart"/>
      <w:r w:rsidRPr="00183D8C">
        <w:rPr>
          <w:color w:val="000000"/>
          <w:sz w:val="26"/>
          <w:szCs w:val="26"/>
        </w:rPr>
        <w:t>Мамхегское</w:t>
      </w:r>
      <w:proofErr w:type="spellEnd"/>
      <w:r w:rsidRPr="00183D8C">
        <w:rPr>
          <w:color w:val="000000"/>
          <w:sz w:val="26"/>
          <w:szCs w:val="26"/>
        </w:rPr>
        <w:t xml:space="preserve"> сельское поселение»</w:t>
      </w:r>
    </w:p>
    <w:p w:rsidR="00183D8C" w:rsidRPr="00E079C5" w:rsidRDefault="00183D8C" w:rsidP="0018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Pr="00E079C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ЯЮ</w:t>
      </w:r>
      <w:r w:rsidRPr="00E079C5">
        <w:rPr>
          <w:b/>
          <w:sz w:val="28"/>
          <w:szCs w:val="28"/>
        </w:rPr>
        <w:t>:</w:t>
      </w:r>
    </w:p>
    <w:p w:rsidR="00183D8C" w:rsidRPr="00183D8C" w:rsidRDefault="00183D8C" w:rsidP="00183D8C">
      <w:pPr>
        <w:jc w:val="both"/>
        <w:rPr>
          <w:sz w:val="26"/>
          <w:szCs w:val="26"/>
        </w:rPr>
      </w:pPr>
      <w:r w:rsidRPr="00183D8C">
        <w:rPr>
          <w:sz w:val="26"/>
          <w:szCs w:val="26"/>
        </w:rPr>
        <w:t xml:space="preserve">          1. Внести изменение и дополнение </w:t>
      </w:r>
      <w:r w:rsidRPr="00183D8C">
        <w:rPr>
          <w:bCs/>
          <w:color w:val="000000"/>
          <w:sz w:val="26"/>
          <w:szCs w:val="26"/>
        </w:rPr>
        <w:t xml:space="preserve">в </w:t>
      </w:r>
      <w:r w:rsidRPr="00183D8C">
        <w:rPr>
          <w:sz w:val="26"/>
          <w:szCs w:val="26"/>
        </w:rPr>
        <w:t xml:space="preserve"> </w:t>
      </w:r>
      <w:r w:rsidRPr="00183D8C">
        <w:rPr>
          <w:bCs/>
          <w:color w:val="000000"/>
          <w:sz w:val="26"/>
          <w:szCs w:val="26"/>
        </w:rPr>
        <w:t xml:space="preserve"> административный регламент  предоставления муниципальной услуги</w:t>
      </w:r>
      <w:r w:rsidRPr="00183D8C">
        <w:rPr>
          <w:rFonts w:eastAsia="SimSun"/>
          <w:bCs/>
          <w:sz w:val="26"/>
          <w:szCs w:val="26"/>
          <w:lang w:eastAsia="zh-CN"/>
        </w:rPr>
        <w:t xml:space="preserve"> «присвоения (изменения аннулирования) адреса объекта адресации</w:t>
      </w:r>
      <w:r w:rsidRPr="00183D8C">
        <w:rPr>
          <w:rFonts w:eastAsia="SimSun"/>
          <w:b/>
          <w:bCs/>
          <w:sz w:val="26"/>
          <w:szCs w:val="26"/>
          <w:lang w:eastAsia="zh-CN"/>
        </w:rPr>
        <w:t xml:space="preserve">» </w:t>
      </w:r>
      <w:r w:rsidRPr="00183D8C">
        <w:rPr>
          <w:sz w:val="26"/>
          <w:szCs w:val="26"/>
        </w:rPr>
        <w:t xml:space="preserve">от </w:t>
      </w:r>
      <w:r w:rsidRPr="00183D8C">
        <w:rPr>
          <w:color w:val="0D0D0D"/>
          <w:sz w:val="26"/>
          <w:szCs w:val="26"/>
        </w:rPr>
        <w:t xml:space="preserve"> </w:t>
      </w:r>
      <w:r w:rsidRPr="00183D8C">
        <w:rPr>
          <w:rFonts w:eastAsia="SimSun"/>
          <w:sz w:val="26"/>
          <w:szCs w:val="26"/>
          <w:lang w:eastAsia="zh-CN"/>
        </w:rPr>
        <w:t xml:space="preserve">10.07.2015 года  №130 </w:t>
      </w:r>
      <w:r w:rsidRPr="00183D8C">
        <w:rPr>
          <w:sz w:val="26"/>
          <w:szCs w:val="26"/>
        </w:rPr>
        <w:t>следующие изменения и дополнения:</w:t>
      </w:r>
    </w:p>
    <w:p w:rsidR="00183D8C" w:rsidRPr="00183D8C" w:rsidRDefault="00183D8C" w:rsidP="00183D8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3D8C">
        <w:rPr>
          <w:sz w:val="26"/>
          <w:szCs w:val="26"/>
        </w:rPr>
        <w:t xml:space="preserve">   </w:t>
      </w:r>
      <w:r w:rsidRPr="00183D8C">
        <w:rPr>
          <w:b/>
          <w:sz w:val="26"/>
          <w:szCs w:val="26"/>
        </w:rPr>
        <w:t>Пункт 2</w:t>
      </w:r>
      <w:r w:rsidRPr="00183D8C">
        <w:rPr>
          <w:rFonts w:eastAsia="SimSun"/>
          <w:b/>
          <w:sz w:val="26"/>
          <w:szCs w:val="26"/>
          <w:lang w:eastAsia="zh-CN"/>
        </w:rPr>
        <w:t>.4.</w:t>
      </w:r>
      <w:r w:rsidRPr="00183D8C">
        <w:rPr>
          <w:rFonts w:eastAsia="SimSun"/>
          <w:sz w:val="26"/>
          <w:szCs w:val="26"/>
          <w:lang w:eastAsia="zh-CN"/>
        </w:rPr>
        <w:t xml:space="preserve"> в</w:t>
      </w:r>
      <w:r w:rsidRPr="00183D8C">
        <w:rPr>
          <w:b/>
          <w:sz w:val="26"/>
          <w:szCs w:val="26"/>
        </w:rPr>
        <w:t xml:space="preserve"> части. </w:t>
      </w:r>
      <w:r w:rsidRPr="00183D8C">
        <w:rPr>
          <w:rFonts w:eastAsia="SimSun"/>
          <w:b/>
          <w:sz w:val="26"/>
          <w:szCs w:val="26"/>
          <w:lang w:eastAsia="zh-CN"/>
        </w:rPr>
        <w:t xml:space="preserve">2 </w:t>
      </w:r>
      <w:r w:rsidRPr="00183D8C">
        <w:rPr>
          <w:rFonts w:eastAsia="SimSun"/>
          <w:sz w:val="26"/>
          <w:szCs w:val="26"/>
          <w:lang w:eastAsia="zh-CN"/>
        </w:rPr>
        <w:t>Срок предоставления муниципальной услуги 12 дней</w:t>
      </w:r>
      <w:r w:rsidRPr="00183D8C">
        <w:rPr>
          <w:rFonts w:eastAsia="SimSun"/>
          <w:bCs/>
          <w:sz w:val="26"/>
          <w:szCs w:val="26"/>
          <w:lang w:eastAsia="zh-CN"/>
        </w:rPr>
        <w:t>. Заменить на 10 дней</w:t>
      </w:r>
    </w:p>
    <w:p w:rsidR="00183D8C" w:rsidRPr="00183D8C" w:rsidRDefault="00183D8C" w:rsidP="00183D8C">
      <w:pPr>
        <w:ind w:right="184" w:firstLine="709"/>
        <w:jc w:val="both"/>
        <w:rPr>
          <w:sz w:val="26"/>
          <w:szCs w:val="26"/>
        </w:rPr>
      </w:pPr>
      <w:r w:rsidRPr="00183D8C">
        <w:rPr>
          <w:sz w:val="26"/>
          <w:szCs w:val="26"/>
        </w:rPr>
        <w:t xml:space="preserve">2. </w:t>
      </w:r>
      <w:proofErr w:type="gramStart"/>
      <w:r w:rsidRPr="00183D8C">
        <w:rPr>
          <w:sz w:val="26"/>
          <w:szCs w:val="26"/>
        </w:rPr>
        <w:t>Разместить</w:t>
      </w:r>
      <w:proofErr w:type="gramEnd"/>
      <w:r w:rsidRPr="00183D8C">
        <w:rPr>
          <w:sz w:val="26"/>
          <w:szCs w:val="26"/>
        </w:rPr>
        <w:t xml:space="preserve"> настоящее постановление на официальном сайте администрации «</w:t>
      </w:r>
      <w:proofErr w:type="spellStart"/>
      <w:r w:rsidRPr="00183D8C">
        <w:rPr>
          <w:sz w:val="26"/>
          <w:szCs w:val="26"/>
        </w:rPr>
        <w:t>Мамхегское</w:t>
      </w:r>
      <w:proofErr w:type="spellEnd"/>
      <w:r w:rsidRPr="00183D8C">
        <w:rPr>
          <w:sz w:val="26"/>
          <w:szCs w:val="26"/>
        </w:rPr>
        <w:t xml:space="preserve"> сельское поселение» в сети интернет и обнародовать в районной газете «Заря».</w:t>
      </w:r>
    </w:p>
    <w:p w:rsidR="00183D8C" w:rsidRPr="00183D8C" w:rsidRDefault="00183D8C" w:rsidP="00183D8C">
      <w:pPr>
        <w:ind w:firstLine="708"/>
        <w:jc w:val="both"/>
        <w:rPr>
          <w:sz w:val="26"/>
          <w:szCs w:val="26"/>
        </w:rPr>
      </w:pPr>
      <w:r w:rsidRPr="00183D8C">
        <w:rPr>
          <w:sz w:val="26"/>
          <w:szCs w:val="26"/>
        </w:rPr>
        <w:t>3. Контроль за исполнение настоящего постановления оставляю за собой.</w:t>
      </w:r>
    </w:p>
    <w:p w:rsidR="00183D8C" w:rsidRPr="00E079C5" w:rsidRDefault="00183D8C" w:rsidP="00183D8C">
      <w:pPr>
        <w:spacing w:line="276" w:lineRule="auto"/>
        <w:rPr>
          <w:sz w:val="28"/>
          <w:szCs w:val="28"/>
        </w:rPr>
      </w:pPr>
    </w:p>
    <w:p w:rsidR="00183D8C" w:rsidRPr="00E079C5" w:rsidRDefault="00183D8C" w:rsidP="00183D8C">
      <w:pPr>
        <w:jc w:val="both"/>
        <w:rPr>
          <w:sz w:val="28"/>
          <w:szCs w:val="28"/>
        </w:rPr>
      </w:pPr>
      <w:r w:rsidRPr="00E079C5">
        <w:rPr>
          <w:sz w:val="28"/>
          <w:szCs w:val="28"/>
        </w:rPr>
        <w:t xml:space="preserve">Глава администрации МО </w:t>
      </w:r>
    </w:p>
    <w:p w:rsidR="00183D8C" w:rsidRPr="00E079C5" w:rsidRDefault="00183D8C" w:rsidP="00183D8C">
      <w:pPr>
        <w:jc w:val="both"/>
        <w:rPr>
          <w:sz w:val="28"/>
          <w:szCs w:val="28"/>
        </w:rPr>
      </w:pPr>
      <w:r w:rsidRPr="00E079C5">
        <w:rPr>
          <w:sz w:val="28"/>
          <w:szCs w:val="28"/>
        </w:rPr>
        <w:t>«</w:t>
      </w:r>
      <w:proofErr w:type="spellStart"/>
      <w:r w:rsidRPr="00E079C5">
        <w:rPr>
          <w:sz w:val="28"/>
          <w:szCs w:val="28"/>
        </w:rPr>
        <w:t>Мамхегское</w:t>
      </w:r>
      <w:proofErr w:type="spellEnd"/>
      <w:r w:rsidRPr="00E079C5">
        <w:rPr>
          <w:sz w:val="28"/>
          <w:szCs w:val="28"/>
        </w:rPr>
        <w:t xml:space="preserve"> сельское поселение»                 </w:t>
      </w:r>
      <w:r>
        <w:rPr>
          <w:sz w:val="28"/>
          <w:szCs w:val="28"/>
        </w:rPr>
        <w:t xml:space="preserve">                               </w:t>
      </w:r>
      <w:r w:rsidRPr="00E079C5">
        <w:rPr>
          <w:sz w:val="28"/>
          <w:szCs w:val="28"/>
        </w:rPr>
        <w:t xml:space="preserve"> Р.А. </w:t>
      </w:r>
      <w:proofErr w:type="spellStart"/>
      <w:r w:rsidRPr="00E079C5">
        <w:rPr>
          <w:sz w:val="28"/>
          <w:szCs w:val="28"/>
        </w:rPr>
        <w:t>Тахумов</w:t>
      </w:r>
      <w:proofErr w:type="spellEnd"/>
      <w:r w:rsidRPr="00E079C5">
        <w:rPr>
          <w:sz w:val="28"/>
          <w:szCs w:val="28"/>
        </w:rPr>
        <w:t xml:space="preserve"> </w:t>
      </w:r>
    </w:p>
    <w:p w:rsidR="00183D8C" w:rsidRDefault="00183D8C" w:rsidP="00183D8C"/>
    <w:p w:rsidR="00183D8C" w:rsidRPr="00183D8C" w:rsidRDefault="00183D8C" w:rsidP="00183D8C">
      <w:pPr>
        <w:suppressAutoHyphens/>
        <w:rPr>
          <w:b/>
          <w:sz w:val="24"/>
          <w:szCs w:val="24"/>
          <w:lang w:eastAsia="zh-CN"/>
        </w:rPr>
      </w:pPr>
      <w:r w:rsidRPr="00183D8C">
        <w:rPr>
          <w:b/>
          <w:sz w:val="24"/>
          <w:szCs w:val="24"/>
          <w:lang w:eastAsia="zh-CN"/>
        </w:rPr>
        <w:t>Подготовлен и внесен: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</w:rPr>
      </w:pPr>
      <w:r w:rsidRPr="00183D8C">
        <w:rPr>
          <w:sz w:val="24"/>
          <w:szCs w:val="24"/>
        </w:rPr>
        <w:t>Специалист 1 категории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</w:rPr>
      </w:pPr>
      <w:r w:rsidRPr="00183D8C">
        <w:rPr>
          <w:sz w:val="24"/>
          <w:szCs w:val="24"/>
        </w:rPr>
        <w:t xml:space="preserve"> по земельно-имущественных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  <w:lang w:eastAsia="zh-CN"/>
        </w:rPr>
      </w:pPr>
      <w:r w:rsidRPr="00183D8C">
        <w:rPr>
          <w:sz w:val="24"/>
          <w:szCs w:val="24"/>
        </w:rPr>
        <w:t xml:space="preserve"> отношений</w:t>
      </w:r>
      <w:r w:rsidRPr="00183D8C">
        <w:rPr>
          <w:sz w:val="24"/>
          <w:szCs w:val="24"/>
          <w:lang w:eastAsia="zh-CN"/>
        </w:rPr>
        <w:t xml:space="preserve"> МО «</w:t>
      </w:r>
      <w:proofErr w:type="spellStart"/>
      <w:r w:rsidRPr="00183D8C">
        <w:rPr>
          <w:sz w:val="24"/>
          <w:szCs w:val="24"/>
          <w:lang w:eastAsia="zh-CN"/>
        </w:rPr>
        <w:t>Мамхегское</w:t>
      </w:r>
      <w:proofErr w:type="spellEnd"/>
      <w:r w:rsidRPr="00183D8C">
        <w:rPr>
          <w:sz w:val="24"/>
          <w:szCs w:val="24"/>
          <w:lang w:eastAsia="zh-CN"/>
        </w:rPr>
        <w:t xml:space="preserve"> 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  <w:lang w:eastAsia="zh-CN"/>
        </w:rPr>
      </w:pPr>
      <w:r w:rsidRPr="00183D8C">
        <w:rPr>
          <w:sz w:val="24"/>
          <w:szCs w:val="24"/>
          <w:lang w:eastAsia="zh-CN"/>
        </w:rPr>
        <w:t xml:space="preserve">сельское поселение»                                                                                         Р.А. </w:t>
      </w:r>
      <w:proofErr w:type="spellStart"/>
      <w:r w:rsidRPr="00183D8C">
        <w:rPr>
          <w:sz w:val="24"/>
          <w:szCs w:val="24"/>
          <w:lang w:eastAsia="zh-CN"/>
        </w:rPr>
        <w:t>Хамерзоков</w:t>
      </w:r>
      <w:proofErr w:type="spellEnd"/>
    </w:p>
    <w:p w:rsidR="00183D8C" w:rsidRPr="00183D8C" w:rsidRDefault="00183D8C" w:rsidP="00183D8C">
      <w:pPr>
        <w:suppressAutoHyphens/>
        <w:jc w:val="both"/>
        <w:rPr>
          <w:sz w:val="24"/>
          <w:szCs w:val="24"/>
          <w:lang w:eastAsia="zh-CN"/>
        </w:rPr>
      </w:pPr>
    </w:p>
    <w:p w:rsidR="00183D8C" w:rsidRPr="00183D8C" w:rsidRDefault="00183D8C" w:rsidP="00183D8C">
      <w:pPr>
        <w:suppressAutoHyphens/>
        <w:rPr>
          <w:b/>
          <w:sz w:val="24"/>
          <w:szCs w:val="24"/>
          <w:lang w:eastAsia="zh-CN"/>
        </w:rPr>
      </w:pPr>
      <w:r w:rsidRPr="00183D8C">
        <w:rPr>
          <w:b/>
          <w:sz w:val="24"/>
          <w:szCs w:val="24"/>
          <w:lang w:eastAsia="zh-CN"/>
        </w:rPr>
        <w:t>Согласован: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  <w:lang w:eastAsia="zh-CN"/>
        </w:rPr>
      </w:pPr>
      <w:r w:rsidRPr="00183D8C">
        <w:rPr>
          <w:sz w:val="24"/>
          <w:szCs w:val="24"/>
          <w:lang w:eastAsia="zh-CN"/>
        </w:rPr>
        <w:t>Ведущий специалист Юрист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  <w:lang w:eastAsia="zh-CN"/>
        </w:rPr>
      </w:pPr>
      <w:r w:rsidRPr="00183D8C">
        <w:rPr>
          <w:sz w:val="24"/>
          <w:szCs w:val="24"/>
          <w:lang w:eastAsia="zh-CN"/>
        </w:rPr>
        <w:t xml:space="preserve"> МО «</w:t>
      </w:r>
      <w:proofErr w:type="spellStart"/>
      <w:r w:rsidRPr="00183D8C">
        <w:rPr>
          <w:sz w:val="24"/>
          <w:szCs w:val="24"/>
          <w:lang w:eastAsia="zh-CN"/>
        </w:rPr>
        <w:t>Мамхегское</w:t>
      </w:r>
      <w:proofErr w:type="spellEnd"/>
      <w:r w:rsidRPr="00183D8C">
        <w:rPr>
          <w:sz w:val="24"/>
          <w:szCs w:val="24"/>
          <w:lang w:eastAsia="zh-CN"/>
        </w:rPr>
        <w:t xml:space="preserve"> </w:t>
      </w:r>
    </w:p>
    <w:p w:rsidR="00183D8C" w:rsidRPr="00183D8C" w:rsidRDefault="00183D8C" w:rsidP="00183D8C">
      <w:pPr>
        <w:suppressAutoHyphens/>
        <w:jc w:val="both"/>
        <w:rPr>
          <w:sz w:val="24"/>
          <w:szCs w:val="24"/>
          <w:lang w:eastAsia="zh-CN"/>
        </w:rPr>
      </w:pPr>
      <w:r w:rsidRPr="00183D8C">
        <w:rPr>
          <w:sz w:val="24"/>
          <w:szCs w:val="24"/>
          <w:lang w:eastAsia="zh-CN"/>
        </w:rPr>
        <w:t xml:space="preserve">сельское поселение»                                                                                      </w:t>
      </w:r>
      <w:r>
        <w:rPr>
          <w:sz w:val="26"/>
          <w:szCs w:val="26"/>
          <w:lang w:eastAsia="zh-CN"/>
        </w:rPr>
        <w:t xml:space="preserve"> М.Р. </w:t>
      </w:r>
      <w:proofErr w:type="spellStart"/>
      <w:r>
        <w:rPr>
          <w:sz w:val="26"/>
          <w:szCs w:val="26"/>
          <w:lang w:eastAsia="zh-CN"/>
        </w:rPr>
        <w:t>Зафесов</w:t>
      </w:r>
      <w:proofErr w:type="spellEnd"/>
    </w:p>
    <w:p w:rsidR="00183D8C" w:rsidRDefault="00183D8C"/>
    <w:sectPr w:rsidR="00183D8C" w:rsidSect="00183D8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BF"/>
    <w:rsid w:val="00074F2B"/>
    <w:rsid w:val="001555BF"/>
    <w:rsid w:val="00183D8C"/>
    <w:rsid w:val="003504B5"/>
    <w:rsid w:val="003E2075"/>
    <w:rsid w:val="00851CA1"/>
    <w:rsid w:val="008D7BF4"/>
    <w:rsid w:val="009E4D2B"/>
    <w:rsid w:val="00AE773E"/>
    <w:rsid w:val="00E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AF4182DCC7FA772D4C21646E0402C6C9D7BA92AC44FF4134DF99F35o3A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AF4182DCC7FA772D4C21646E0402C6C9D7BA92AC44FF4134DF99F35o3A4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2019-07-08T17:29:00Z</dcterms:created>
  <dcterms:modified xsi:type="dcterms:W3CDTF">2019-08-02T08:02:00Z</dcterms:modified>
</cp:coreProperties>
</file>