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7629C4" w:rsidTr="00096874">
        <w:trPr>
          <w:cantSplit/>
          <w:trHeight w:val="2135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629C4" w:rsidRDefault="007629C4" w:rsidP="00DA2593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РЕСПУБЛИКА АДЫГЕЯ</w:t>
            </w:r>
          </w:p>
          <w:p w:rsidR="007629C4" w:rsidRDefault="007629C4" w:rsidP="00DA2593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7629C4" w:rsidRDefault="007629C4" w:rsidP="00DA2593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сельское</w:t>
            </w:r>
          </w:p>
          <w:p w:rsidR="007629C4" w:rsidRDefault="007629C4" w:rsidP="00DA2593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поселение»</w:t>
            </w:r>
          </w:p>
          <w:p w:rsidR="007629C4" w:rsidRDefault="007629C4" w:rsidP="00DA2593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Мамхег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,,</w:t>
            </w:r>
            <w:proofErr w:type="gramEnd"/>
          </w:p>
          <w:p w:rsidR="007629C4" w:rsidRDefault="007629C4" w:rsidP="00DA2593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ул. Советская,54а.</w:t>
            </w:r>
          </w:p>
          <w:p w:rsidR="007629C4" w:rsidRDefault="007629C4" w:rsidP="00DA2593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629C4" w:rsidRDefault="007629C4" w:rsidP="00DA2593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769846464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629C4" w:rsidRDefault="007629C4" w:rsidP="00DA2593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АДЫГЭ РЕСПУБЛИК</w:t>
            </w:r>
          </w:p>
          <w:p w:rsidR="007629C4" w:rsidRDefault="007629C4" w:rsidP="00DA2593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Муниципальнэ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образованиеу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                  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Мамхыгъэ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чъып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э кой»</w:t>
            </w:r>
          </w:p>
          <w:p w:rsidR="007629C4" w:rsidRDefault="007629C4" w:rsidP="00DA2593">
            <w:pPr>
              <w:spacing w:after="0"/>
              <w:ind w:left="28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7629C4" w:rsidRDefault="007629C4" w:rsidP="00DA2593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къ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Мамхэгъ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,</w:t>
            </w:r>
          </w:p>
          <w:p w:rsidR="007629C4" w:rsidRDefault="007629C4" w:rsidP="00DA2593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Советскэм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, 54а.</w:t>
            </w:r>
          </w:p>
          <w:p w:rsidR="007629C4" w:rsidRDefault="007629C4" w:rsidP="00DA2593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88-777-3-9-22-34</w:t>
            </w:r>
          </w:p>
        </w:tc>
      </w:tr>
    </w:tbl>
    <w:p w:rsidR="00096874" w:rsidRDefault="00096874" w:rsidP="0009687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96874" w:rsidRPr="00096874" w:rsidRDefault="00096874" w:rsidP="0009687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968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РАСПОРЯЖЕНИЕ</w:t>
      </w:r>
    </w:p>
    <w:p w:rsidR="00096874" w:rsidRPr="00096874" w:rsidRDefault="00096874" w:rsidP="0009687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968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Администрации муниципального образования</w:t>
      </w:r>
    </w:p>
    <w:p w:rsidR="00096874" w:rsidRPr="00096874" w:rsidRDefault="00096874" w:rsidP="0009687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968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</w:t>
      </w:r>
      <w:proofErr w:type="spellStart"/>
      <w:r w:rsidRPr="000968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Мамхегское</w:t>
      </w:r>
      <w:proofErr w:type="spellEnd"/>
      <w:r w:rsidRPr="000968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сельское поселение»</w:t>
      </w:r>
    </w:p>
    <w:p w:rsidR="00096874" w:rsidRPr="00096874" w:rsidRDefault="00096874" w:rsidP="0009687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629C4" w:rsidRDefault="00096874" w:rsidP="0009687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968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 1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9.02. 2024г. № 04-р</w:t>
      </w:r>
      <w:r w:rsidRPr="000968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</w:t>
      </w:r>
      <w:bookmarkStart w:id="0" w:name="_GoBack"/>
      <w:bookmarkEnd w:id="0"/>
      <w:r w:rsidRPr="000968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а.  </w:t>
      </w:r>
      <w:proofErr w:type="spellStart"/>
      <w:r w:rsidRPr="000968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Мамхег</w:t>
      </w:r>
      <w:proofErr w:type="spellEnd"/>
    </w:p>
    <w:p w:rsidR="00096874" w:rsidRDefault="00096874" w:rsidP="000968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7"/>
      </w:tblGrid>
      <w:tr w:rsidR="007629C4" w:rsidTr="00DA2593">
        <w:trPr>
          <w:tblCellSpacing w:w="0" w:type="dxa"/>
        </w:trPr>
        <w:tc>
          <w:tcPr>
            <w:tcW w:w="10027" w:type="dxa"/>
            <w:shd w:val="clear" w:color="auto" w:fill="FFFFFF"/>
            <w:hideMark/>
          </w:tcPr>
          <w:p w:rsidR="007629C4" w:rsidRDefault="007629C4" w:rsidP="007629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«О приёме на работу на безвозмездной основе к обязательным работам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Багова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Пшимафа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Казбековича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</w:tr>
    </w:tbl>
    <w:p w:rsidR="007629C4" w:rsidRDefault="007629C4" w:rsidP="007629C4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7629C4" w:rsidRDefault="007629C4" w:rsidP="007629C4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7629C4" w:rsidRDefault="007629C4" w:rsidP="00762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7629C4" w:rsidRPr="00497247" w:rsidRDefault="007629C4" w:rsidP="00762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97247">
        <w:rPr>
          <w:rFonts w:ascii="Tahoma" w:eastAsia="Times New Roman" w:hAnsi="Tahoma" w:cs="Tahoma"/>
          <w:color w:val="4A5562"/>
          <w:sz w:val="28"/>
          <w:szCs w:val="28"/>
          <w:lang w:eastAsia="ru-RU"/>
        </w:rPr>
        <w:t xml:space="preserve">    </w:t>
      </w:r>
      <w:r w:rsidRPr="00497247">
        <w:rPr>
          <w:rFonts w:ascii="Times New Roman" w:eastAsia="Times New Roman" w:hAnsi="Times New Roman"/>
          <w:sz w:val="28"/>
          <w:szCs w:val="28"/>
          <w:lang w:eastAsia="ru-RU"/>
        </w:rPr>
        <w:t>На основании Постановлений о возбуждении исполнительного производства и направления суде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бного пр</w:t>
      </w:r>
      <w:r w:rsidR="00096874">
        <w:rPr>
          <w:rFonts w:ascii="Times New Roman" w:eastAsia="Times New Roman" w:hAnsi="Times New Roman"/>
          <w:sz w:val="28"/>
          <w:szCs w:val="28"/>
          <w:lang w:eastAsia="ru-RU"/>
        </w:rPr>
        <w:t>истава-исполнителя от 16.02.2024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№ 01021/2</w:t>
      </w:r>
      <w:r w:rsidR="00096874">
        <w:rPr>
          <w:rFonts w:ascii="Times New Roman" w:eastAsia="Times New Roman" w:hAnsi="Times New Roman"/>
          <w:sz w:val="28"/>
          <w:szCs w:val="28"/>
          <w:lang w:eastAsia="ru-RU"/>
        </w:rPr>
        <w:t>4/33012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972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29C4" w:rsidRPr="00497247" w:rsidRDefault="007629C4" w:rsidP="00762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29C4" w:rsidRPr="00497247" w:rsidRDefault="007629C4" w:rsidP="00762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247">
        <w:rPr>
          <w:rFonts w:ascii="Times New Roman" w:eastAsia="Times New Roman" w:hAnsi="Times New Roman"/>
          <w:sz w:val="28"/>
          <w:szCs w:val="28"/>
          <w:lang w:eastAsia="ru-RU"/>
        </w:rPr>
        <w:t>РАСПОРЯЖАЮСЬ:</w:t>
      </w:r>
    </w:p>
    <w:p w:rsidR="007629C4" w:rsidRPr="00497247" w:rsidRDefault="007629C4" w:rsidP="007629C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A5562"/>
          <w:sz w:val="28"/>
          <w:szCs w:val="28"/>
          <w:lang w:eastAsia="ru-RU"/>
        </w:rPr>
      </w:pPr>
    </w:p>
    <w:p w:rsidR="007629C4" w:rsidRPr="00497247" w:rsidRDefault="007629C4" w:rsidP="00762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72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1. Принять на безвозмездной основе в администрацию муниципального образования «</w:t>
      </w:r>
      <w:proofErr w:type="spellStart"/>
      <w:r w:rsidRPr="004972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Мамхегское</w:t>
      </w:r>
      <w:proofErr w:type="spellEnd"/>
      <w:r w:rsidRPr="004972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сельское поселение»</w:t>
      </w:r>
      <w:r w:rsidR="000968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4972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выполнения бесплатных общественно полезных работ, административно наказанного к обязательным </w:t>
      </w:r>
      <w:r w:rsidRPr="007629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работам </w:t>
      </w:r>
      <w:r w:rsidRPr="007629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proofErr w:type="spellStart"/>
      <w:r w:rsidRPr="007629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Багова</w:t>
      </w:r>
      <w:proofErr w:type="spellEnd"/>
      <w:r w:rsidRPr="007629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629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Пшимафа</w:t>
      </w:r>
      <w:proofErr w:type="spellEnd"/>
      <w:r w:rsidRPr="007629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629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Казбековича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29.03.1974</w:t>
      </w:r>
      <w:r w:rsidRPr="004972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рождения с </w:t>
      </w:r>
      <w:r w:rsidR="00096874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.02.202</w:t>
      </w:r>
      <w:r w:rsidR="0009687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97247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7629C4" w:rsidRPr="00497247" w:rsidRDefault="007629C4" w:rsidP="00762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72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2. Установить срок работ, согласно постановление судебного пристава-исполнителя о возбуждении исполнительного производства, </w:t>
      </w:r>
      <w:r w:rsidR="000968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4 часа в день общий срок 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4972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часов.</w:t>
      </w:r>
    </w:p>
    <w:p w:rsidR="007629C4" w:rsidRPr="00497247" w:rsidRDefault="007629C4" w:rsidP="00762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72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 3. Определить вид работ, выполняемых административно наказанного: уборка территории  муниципального образования «</w:t>
      </w:r>
      <w:proofErr w:type="spellStart"/>
      <w:r w:rsidRPr="004972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Мамхегского</w:t>
      </w:r>
      <w:proofErr w:type="spellEnd"/>
      <w:r w:rsidRPr="004972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поселение» от мусора и твердых бытовых отходов, скашивания от сорной растительности на территории администрации муниципального образования «</w:t>
      </w:r>
      <w:proofErr w:type="spellStart"/>
      <w:r w:rsidRPr="004972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Мамхегское</w:t>
      </w:r>
      <w:proofErr w:type="spellEnd"/>
      <w:r w:rsidRPr="004972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сельское поселение»; иные общедоступные виды трудовой деятельности, не требующие предварительной и профессиональной подготовки.</w:t>
      </w:r>
    </w:p>
    <w:p w:rsidR="007629C4" w:rsidRPr="00497247" w:rsidRDefault="007629C4" w:rsidP="00762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72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4. Установить следующий график работы административно-наказанного:</w:t>
      </w:r>
    </w:p>
    <w:p w:rsidR="007629C4" w:rsidRPr="00497247" w:rsidRDefault="007629C4" w:rsidP="00762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72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- начало работы 9-00 часов.</w:t>
      </w:r>
    </w:p>
    <w:p w:rsidR="007629C4" w:rsidRPr="00497247" w:rsidRDefault="007629C4" w:rsidP="00762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72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- время обязательных работ не может превышать четырех часов в выходные дни и в дни, когда административно наказанный не занят на основной работе, службе или учебе; в рабочие дни – двух часов после окончания работы, службы или учебы, а с согласия административно наказанного – четырех часов.</w:t>
      </w:r>
    </w:p>
    <w:p w:rsidR="007629C4" w:rsidRPr="00497247" w:rsidRDefault="007629C4" w:rsidP="00762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72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 - ежедневно, не менее 12 часов в неделю. При наличии уважительных причин судебный пристав-исполнитель вправе разрешить административно-наказанному проработать в течение недели меньшее количество часов.</w:t>
      </w:r>
    </w:p>
    <w:p w:rsidR="007629C4" w:rsidRPr="00497247" w:rsidRDefault="007629C4" w:rsidP="00762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72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 привлекать административно-наказанного к обязательным работам к выполнению работ в ночное время с 21 до 7 часов.</w:t>
      </w:r>
    </w:p>
    <w:p w:rsidR="007629C4" w:rsidRPr="00497247" w:rsidRDefault="007629C4" w:rsidP="00762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72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5. </w:t>
      </w:r>
      <w:proofErr w:type="gramStart"/>
      <w:r w:rsidRPr="004972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Ответственным за ведение ежедневного табеля о количестве отработанных часов, осуществлении контроля за выполнением административно наказанного установленной работы, направлением табеля в Шовгеновский районный отдел судебных приставов Управление Федеральной сл</w:t>
      </w:r>
      <w:r w:rsidR="000968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ужбы судебных приставов по РА и </w:t>
      </w:r>
      <w:r w:rsidRPr="004972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информирование</w:t>
      </w:r>
      <w:r w:rsidR="000968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судебного пристава-исполнителя о </w:t>
      </w:r>
      <w:r w:rsidRPr="004972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выходе административно наказанного на работу, а также допущенных им нарушениях трудовой дисциплины, назначить специалиста 1 категории администрации муниципального образования «</w:t>
      </w:r>
      <w:proofErr w:type="spellStart"/>
      <w:r w:rsidRPr="004972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Мамхегское</w:t>
      </w:r>
      <w:proofErr w:type="spellEnd"/>
      <w:r w:rsidRPr="004972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сельское поселение</w:t>
      </w:r>
      <w:proofErr w:type="gramEnd"/>
      <w:r w:rsidRPr="004972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0968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Мустафину Оксану Евгеньевну.</w:t>
      </w:r>
    </w:p>
    <w:p w:rsidR="007629C4" w:rsidRPr="00497247" w:rsidRDefault="007629C4" w:rsidP="00762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29C4" w:rsidRPr="00497247" w:rsidRDefault="007629C4" w:rsidP="00762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29C4" w:rsidRPr="00497247" w:rsidRDefault="007629C4" w:rsidP="00762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29C4" w:rsidRDefault="00096874" w:rsidP="00762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администрации </w:t>
      </w:r>
    </w:p>
    <w:p w:rsidR="00096874" w:rsidRPr="00497247" w:rsidRDefault="00096874" w:rsidP="00762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7629C4" w:rsidRPr="00497247" w:rsidRDefault="007629C4" w:rsidP="00762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72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Pr="004972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Мамхегское</w:t>
      </w:r>
      <w:proofErr w:type="spellEnd"/>
      <w:r w:rsidRPr="004972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сельское поселение»                                   </w:t>
      </w:r>
      <w:r w:rsidR="000968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4972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Р.А. </w:t>
      </w:r>
      <w:proofErr w:type="spellStart"/>
      <w:r w:rsidRPr="004972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Тахумов</w:t>
      </w:r>
      <w:proofErr w:type="spellEnd"/>
      <w:r w:rsidRPr="004972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629C4" w:rsidRPr="00497247" w:rsidRDefault="007629C4" w:rsidP="00762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29C4" w:rsidRPr="00497247" w:rsidRDefault="007629C4" w:rsidP="00762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29C4" w:rsidRPr="00497247" w:rsidRDefault="007629C4" w:rsidP="00762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29C4" w:rsidRPr="00497247" w:rsidRDefault="007629C4" w:rsidP="00762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29C4" w:rsidRPr="00096874" w:rsidRDefault="007629C4" w:rsidP="00096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72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данным распоряжением, а также с правилами </w:t>
      </w:r>
      <w:r w:rsidR="000968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внутреннего трудового </w:t>
      </w:r>
      <w:r w:rsidRPr="004972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распорядка, правилами техники безопасности и производственной санитарии ознакомился:</w:t>
      </w:r>
      <w:r w:rsidRPr="00497247">
        <w:rPr>
          <w:rFonts w:eastAsia="Times New Roman"/>
          <w:sz w:val="28"/>
          <w:szCs w:val="28"/>
          <w:lang w:eastAsia="ru-RU"/>
        </w:rPr>
        <w:t>______________________________</w:t>
      </w:r>
      <w:r w:rsidR="00EB7C7B">
        <w:rPr>
          <w:rFonts w:eastAsia="Times New Roman"/>
          <w:sz w:val="28"/>
          <w:szCs w:val="28"/>
          <w:lang w:eastAsia="ru-RU"/>
        </w:rPr>
        <w:t>____</w:t>
      </w:r>
      <w:r w:rsidRPr="00497247">
        <w:rPr>
          <w:rFonts w:eastAsia="Times New Roman"/>
          <w:sz w:val="28"/>
          <w:szCs w:val="28"/>
          <w:lang w:eastAsia="ru-RU"/>
        </w:rPr>
        <w:t xml:space="preserve"> </w:t>
      </w:r>
    </w:p>
    <w:p w:rsidR="007629C4" w:rsidRPr="00096874" w:rsidRDefault="00096874" w:rsidP="00096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Багов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Пшимафа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Казбекович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19</w:t>
      </w:r>
      <w:r w:rsidR="007629C4">
        <w:rPr>
          <w:rFonts w:ascii="Times New Roman" w:eastAsia="Times New Roman" w:hAnsi="Times New Roman"/>
          <w:sz w:val="28"/>
          <w:szCs w:val="28"/>
          <w:lang w:eastAsia="ru-RU"/>
        </w:rPr>
        <w:t>.02.202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629C4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7629C4" w:rsidRDefault="007629C4" w:rsidP="007629C4"/>
    <w:p w:rsidR="00355955" w:rsidRDefault="00355955" w:rsidP="007629C4"/>
    <w:sectPr w:rsidR="00355955" w:rsidSect="007629C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D3"/>
    <w:rsid w:val="00096874"/>
    <w:rsid w:val="00171319"/>
    <w:rsid w:val="00355955"/>
    <w:rsid w:val="007629C4"/>
    <w:rsid w:val="00EB7C7B"/>
    <w:rsid w:val="00EF06F2"/>
    <w:rsid w:val="00E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cp:lastPrinted>2024-02-19T08:10:00Z</cp:lastPrinted>
  <dcterms:created xsi:type="dcterms:W3CDTF">2020-06-19T07:21:00Z</dcterms:created>
  <dcterms:modified xsi:type="dcterms:W3CDTF">2024-02-19T08:15:00Z</dcterms:modified>
</cp:coreProperties>
</file>