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5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30"/>
        <w:gridCol w:w="2118"/>
        <w:gridCol w:w="4237"/>
      </w:tblGrid>
      <w:tr w:rsidR="00F806CE" w:rsidTr="00FF2E86">
        <w:trPr>
          <w:cantSplit/>
          <w:trHeight w:val="2024"/>
        </w:trPr>
        <w:tc>
          <w:tcPr>
            <w:tcW w:w="443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806CE" w:rsidRDefault="00F806CE" w:rsidP="00FF2E86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РЕСПУБЛИКА АДЫГЕЯ</w:t>
            </w:r>
          </w:p>
          <w:p w:rsidR="00F806CE" w:rsidRDefault="00F806CE" w:rsidP="00FF2E8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Администрация</w:t>
            </w:r>
          </w:p>
          <w:p w:rsidR="00F806CE" w:rsidRDefault="00F806CE" w:rsidP="00FF2E8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сельское</w:t>
            </w:r>
          </w:p>
          <w:p w:rsidR="00F806CE" w:rsidRDefault="00F806CE" w:rsidP="00FF2E8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поселение»</w:t>
            </w:r>
          </w:p>
          <w:p w:rsidR="00F806CE" w:rsidRDefault="00F806CE" w:rsidP="00FF2E8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,,</w:t>
            </w:r>
            <w:proofErr w:type="gramEnd"/>
          </w:p>
          <w:p w:rsidR="00F806CE" w:rsidRDefault="00F806CE" w:rsidP="00FF2E8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ул. Советская,54а.</w:t>
            </w:r>
          </w:p>
          <w:p w:rsidR="00F806CE" w:rsidRDefault="00F806CE" w:rsidP="00FF2E8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806CE" w:rsidRDefault="00F806CE" w:rsidP="00FF2E86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7770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5pt;height:69.7pt" o:ole="" fillcolor="window">
                  <v:imagedata r:id="rId4" o:title=""/>
                </v:shape>
                <o:OLEObject Type="Embed" ProgID="MSDraw" ShapeID="_x0000_i1025" DrawAspect="Content" ObjectID="_1762150607" r:id="rId5"/>
              </w:object>
            </w:r>
          </w:p>
        </w:tc>
        <w:tc>
          <w:tcPr>
            <w:tcW w:w="423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806CE" w:rsidRDefault="00F806CE" w:rsidP="00FF2E86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АДЫГЭ РЕСПУБЛИК</w:t>
            </w:r>
          </w:p>
          <w:p w:rsidR="00F806CE" w:rsidRDefault="00F806CE" w:rsidP="00FF2E86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Муниципальнэобразованиеу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          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Мамхыгъэчъып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э кой»</w:t>
            </w:r>
          </w:p>
          <w:p w:rsidR="00F806CE" w:rsidRDefault="00F806CE" w:rsidP="00FF2E86">
            <w:pPr>
              <w:spacing w:after="0"/>
              <w:ind w:left="28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иадминистрацие</w:t>
            </w:r>
            <w:proofErr w:type="spellEnd"/>
          </w:p>
          <w:p w:rsidR="00F806CE" w:rsidRDefault="00F806CE" w:rsidP="00FF2E8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</w:t>
            </w:r>
          </w:p>
          <w:p w:rsidR="00F806CE" w:rsidRDefault="00F806CE" w:rsidP="00FF2E8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 54а.</w:t>
            </w:r>
          </w:p>
          <w:p w:rsidR="00F806CE" w:rsidRDefault="00F806CE" w:rsidP="00FF2E8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</w:tr>
    </w:tbl>
    <w:p w:rsidR="00F806CE" w:rsidRDefault="00F806CE" w:rsidP="00F806C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806CE" w:rsidRDefault="00F806CE" w:rsidP="00F806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РАСПОРЯЖЕНИЕ</w:t>
      </w:r>
    </w:p>
    <w:p w:rsidR="00F806CE" w:rsidRDefault="00F806CE" w:rsidP="00F806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Администрации муниципального образования</w:t>
      </w:r>
    </w:p>
    <w:p w:rsidR="00F806CE" w:rsidRDefault="00F806CE" w:rsidP="00F806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Ммхегегсое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сельское поселение»</w:t>
      </w:r>
    </w:p>
    <w:p w:rsidR="00F806CE" w:rsidRDefault="00F806CE" w:rsidP="00F806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806CE" w:rsidRDefault="008F5B7B" w:rsidP="00F806CE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 15</w:t>
      </w:r>
      <w:r w:rsidR="00F806CE">
        <w:rPr>
          <w:rFonts w:ascii="Times New Roman" w:eastAsia="Times New Roman" w:hAnsi="Times New Roman"/>
          <w:b/>
          <w:sz w:val="28"/>
          <w:szCs w:val="28"/>
        </w:rPr>
        <w:t>.11.2023 г. №</w:t>
      </w:r>
      <w:bookmarkStart w:id="0" w:name="_GoBack"/>
      <w:bookmarkEnd w:id="0"/>
      <w:r w:rsidR="00ED55E0">
        <w:rPr>
          <w:rFonts w:ascii="Times New Roman" w:eastAsia="Times New Roman" w:hAnsi="Times New Roman"/>
          <w:b/>
          <w:sz w:val="28"/>
          <w:szCs w:val="28"/>
        </w:rPr>
        <w:t>26</w:t>
      </w:r>
      <w:r w:rsidR="00F806CE">
        <w:rPr>
          <w:rFonts w:ascii="Times New Roman" w:eastAsia="Times New Roman" w:hAnsi="Times New Roman"/>
          <w:b/>
          <w:sz w:val="28"/>
          <w:szCs w:val="28"/>
        </w:rPr>
        <w:t xml:space="preserve">-р                                                                          а.  </w:t>
      </w:r>
      <w:proofErr w:type="spellStart"/>
      <w:r w:rsidR="00F806CE">
        <w:rPr>
          <w:rFonts w:ascii="Times New Roman" w:eastAsia="Times New Roman" w:hAnsi="Times New Roman"/>
          <w:b/>
          <w:sz w:val="28"/>
          <w:szCs w:val="28"/>
        </w:rPr>
        <w:t>Мамхег</w:t>
      </w:r>
      <w:proofErr w:type="spellEnd"/>
    </w:p>
    <w:p w:rsidR="00F806CE" w:rsidRDefault="00F806CE" w:rsidP="00F806CE">
      <w:pPr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1"/>
      </w:tblGrid>
      <w:tr w:rsidR="00F806CE" w:rsidTr="00FF2E86">
        <w:trPr>
          <w:tblCellSpacing w:w="0" w:type="dxa"/>
        </w:trPr>
        <w:tc>
          <w:tcPr>
            <w:tcW w:w="9601" w:type="dxa"/>
            <w:shd w:val="clear" w:color="auto" w:fill="FFFFFF"/>
            <w:hideMark/>
          </w:tcPr>
          <w:p w:rsidR="00F806CE" w:rsidRDefault="00F806CE" w:rsidP="00F806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«О приёме на работу на безвозмездной основе к обязательным работам </w:t>
            </w:r>
            <w:r w:rsidR="00ED55E0" w:rsidRPr="00ED55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Махмудова </w:t>
            </w:r>
            <w:proofErr w:type="spellStart"/>
            <w:r w:rsidR="00ED55E0" w:rsidRPr="00ED55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Хаетжана</w:t>
            </w:r>
            <w:proofErr w:type="spellEnd"/>
            <w:r w:rsidR="00ED55E0" w:rsidRPr="00ED55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D55E0" w:rsidRPr="00ED55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Иброхимовича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</w:p>
        </w:tc>
      </w:tr>
    </w:tbl>
    <w:p w:rsidR="00F806CE" w:rsidRDefault="00F806CE" w:rsidP="00F806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 </w:t>
      </w: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ahoma" w:eastAsia="Times New Roman" w:hAnsi="Tahoma" w:cs="Tahoma"/>
          <w:color w:val="4A5562"/>
          <w:sz w:val="28"/>
          <w:szCs w:val="28"/>
        </w:rPr>
        <w:t xml:space="preserve">    </w:t>
      </w:r>
      <w:r>
        <w:rPr>
          <w:rFonts w:ascii="Times New Roman" w:eastAsia="Times New Roman" w:hAnsi="Times New Roman"/>
          <w:sz w:val="28"/>
          <w:szCs w:val="28"/>
        </w:rPr>
        <w:t>На основании Постановления  о  направлении лица,  которому  назначено  административное наказание в виде обязательных работ, к месту отбывания наказания  о</w:t>
      </w:r>
      <w:r w:rsidR="00ED55E0">
        <w:rPr>
          <w:rFonts w:ascii="Times New Roman" w:eastAsia="Times New Roman" w:hAnsi="Times New Roman"/>
          <w:sz w:val="28"/>
          <w:szCs w:val="28"/>
        </w:rPr>
        <w:t>т 13.11.2023г. № 01021/23/264308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806CE" w:rsidRDefault="00F806CE" w:rsidP="00F806C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5562"/>
          <w:sz w:val="28"/>
          <w:szCs w:val="28"/>
        </w:rPr>
      </w:pP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1. Принять на безвозмездной основе в администрацию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 для выполнения бесплатных общественно полезных работ, административно наказанного к обязательным работам </w:t>
      </w:r>
      <w:r w:rsidR="00ED55E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Махмудова </w:t>
      </w:r>
      <w:proofErr w:type="spellStart"/>
      <w:r w:rsidR="00ED55E0">
        <w:rPr>
          <w:rFonts w:ascii="Times New Roman" w:eastAsia="Times New Roman" w:hAnsi="Times New Roman"/>
          <w:bCs/>
          <w:color w:val="000000"/>
          <w:sz w:val="28"/>
          <w:szCs w:val="28"/>
        </w:rPr>
        <w:t>Хаетжана</w:t>
      </w:r>
      <w:proofErr w:type="spellEnd"/>
      <w:r w:rsidR="00ED55E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D55E0">
        <w:rPr>
          <w:rFonts w:ascii="Times New Roman" w:eastAsia="Times New Roman" w:hAnsi="Times New Roman"/>
          <w:bCs/>
          <w:color w:val="000000"/>
          <w:sz w:val="28"/>
          <w:szCs w:val="28"/>
        </w:rPr>
        <w:t>Иброхимовича</w:t>
      </w:r>
      <w:proofErr w:type="spellEnd"/>
      <w:r w:rsidR="00ED55E0">
        <w:rPr>
          <w:rFonts w:ascii="Times New Roman" w:eastAsia="Times New Roman" w:hAnsi="Times New Roman"/>
          <w:color w:val="000000"/>
          <w:sz w:val="28"/>
          <w:szCs w:val="28"/>
        </w:rPr>
        <w:t>, 02.10.1976</w:t>
      </w:r>
      <w:r w:rsidR="008F5B7B">
        <w:rPr>
          <w:rFonts w:ascii="Times New Roman" w:eastAsia="Times New Roman" w:hAnsi="Times New Roman"/>
          <w:color w:val="000000"/>
          <w:sz w:val="28"/>
          <w:szCs w:val="28"/>
        </w:rPr>
        <w:t xml:space="preserve"> года  рождения с  15</w:t>
      </w:r>
      <w:r>
        <w:rPr>
          <w:rFonts w:ascii="Times New Roman" w:eastAsia="Times New Roman" w:hAnsi="Times New Roman"/>
          <w:color w:val="000000"/>
          <w:sz w:val="28"/>
          <w:szCs w:val="28"/>
        </w:rPr>
        <w:t>.11.2023г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2. Установить срок работ, на основании  постановления судебного пристава-исполнителя </w:t>
      </w: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ED55E0">
        <w:rPr>
          <w:rFonts w:ascii="Times New Roman" w:eastAsia="Times New Roman" w:hAnsi="Times New Roman"/>
          <w:sz w:val="28"/>
          <w:szCs w:val="28"/>
        </w:rPr>
        <w:t xml:space="preserve">13.11.2023г. № 01021/23/264308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 4 часа в день общий срок 30 часов.</w:t>
      </w: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 3. Определить вид работ, выполняемых административно наказанного: уборка территории 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поселения» от мусора и твердых бытовых отходов, скашивания от сорной растительности на территории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поселение»; иные общедоступные виды трудовой деятельности, не требующие предварительной и профессиональной подготовки.</w:t>
      </w: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4. Установить следующий график работы административно-наказанного:</w:t>
      </w: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- начало работы </w:t>
      </w:r>
      <w:r>
        <w:rPr>
          <w:rFonts w:ascii="Times New Roman" w:eastAsia="Times New Roman" w:hAnsi="Times New Roman"/>
          <w:sz w:val="28"/>
          <w:szCs w:val="28"/>
        </w:rPr>
        <w:t>09:00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часов.</w:t>
      </w: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- время обязательных работ не может превышать четырех часов в выходные дни и в дни, когда административно наказанный не занят на основной работе, службе или учебе; в рабочие дни – двух часов после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окончания работы, службы или учебы, а с согласия административно наказанного – четырех часов.</w:t>
      </w: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 - ежедневно, не менее 12 часов в неделю. При наличии уважительных причин судебный пристав-исполнитель вправе разрешить административно-наказанному проработать в течение недели меньшее количество часов.</w:t>
      </w: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не привлекать административно-наказанного к обязательным работам к выполнению работ в ночное время с 21 до 7 часов.</w:t>
      </w: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5.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Ответственным за ведение ежедневного табеля о количестве отработанных часов, осуществлении контроля за выполнением административно наказанного установленной работы, направлением табеля в Шовгеновский районный отдел судебных приставов Управление Федеральной службы судебных приставов по РА и информирование судебного пристава-исполнителя  о не выходе административно наказанного на работу, а также допущенных им нарушениях трудовой дисциплины, назначить  специалиста первой категории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» Мустафина Оксана Евгеньевна.</w:t>
      </w: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Глава администрации</w:t>
      </w: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сельское поселение» 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Р.А.Тахумов</w:t>
      </w:r>
      <w:proofErr w:type="spellEnd"/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806CE" w:rsidRDefault="00F806CE" w:rsidP="00F80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806CE" w:rsidRDefault="00F806CE" w:rsidP="00F806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данным распоряжением, а также с правилами </w:t>
      </w:r>
    </w:p>
    <w:p w:rsidR="00F806CE" w:rsidRPr="00B13557" w:rsidRDefault="00F806CE" w:rsidP="00F806CE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внутреннего трудового распорядка, правилами техники безопасности и производственной санитарии </w:t>
      </w:r>
      <w:r w:rsidRPr="00B13557">
        <w:rPr>
          <w:rFonts w:ascii="Times New Roman" w:eastAsia="Times New Roman" w:hAnsi="Times New Roman"/>
          <w:color w:val="000000"/>
          <w:sz w:val="28"/>
          <w:szCs w:val="28"/>
        </w:rPr>
        <w:t>ознакомился:</w:t>
      </w:r>
      <w:r w:rsidRPr="00B13557">
        <w:rPr>
          <w:rFonts w:eastAsia="Times New Roman"/>
          <w:sz w:val="28"/>
          <w:szCs w:val="28"/>
        </w:rPr>
        <w:t xml:space="preserve">______________________________ </w:t>
      </w:r>
    </w:p>
    <w:p w:rsidR="00F806CE" w:rsidRDefault="00ED55E0" w:rsidP="00F806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Махмудов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Хаетжан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Иброхимович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</w:t>
      </w:r>
      <w:r w:rsidR="008F5B7B">
        <w:rPr>
          <w:rFonts w:ascii="Times New Roman" w:eastAsia="Times New Roman" w:hAnsi="Times New Roman"/>
          <w:sz w:val="28"/>
          <w:szCs w:val="28"/>
        </w:rPr>
        <w:t>15</w:t>
      </w:r>
      <w:r w:rsidR="00F806CE">
        <w:rPr>
          <w:rFonts w:ascii="Times New Roman" w:eastAsia="Times New Roman" w:hAnsi="Times New Roman"/>
          <w:sz w:val="28"/>
          <w:szCs w:val="28"/>
        </w:rPr>
        <w:t>.11.2023г.</w:t>
      </w:r>
    </w:p>
    <w:p w:rsidR="00F806CE" w:rsidRDefault="00F806CE" w:rsidP="00F806CE"/>
    <w:p w:rsidR="00F806CE" w:rsidRDefault="00F806CE" w:rsidP="00F806CE"/>
    <w:p w:rsidR="00F806CE" w:rsidRDefault="00F806CE" w:rsidP="00F806CE"/>
    <w:p w:rsidR="00F806CE" w:rsidRDefault="00F806CE" w:rsidP="00F806CE"/>
    <w:p w:rsidR="00F806CE" w:rsidRDefault="00F806CE" w:rsidP="00F806CE"/>
    <w:p w:rsidR="00751FD4" w:rsidRDefault="00751FD4"/>
    <w:sectPr w:rsidR="00751FD4" w:rsidSect="0012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806CE"/>
    <w:rsid w:val="00120A92"/>
    <w:rsid w:val="00122BD3"/>
    <w:rsid w:val="00751FD4"/>
    <w:rsid w:val="008F5B7B"/>
    <w:rsid w:val="00ED55E0"/>
    <w:rsid w:val="00F8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514</Words>
  <Characters>2931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2023-11-22T06:30:00Z</cp:lastPrinted>
  <dcterms:created xsi:type="dcterms:W3CDTF">2023-11-21T08:30:00Z</dcterms:created>
  <dcterms:modified xsi:type="dcterms:W3CDTF">2023-11-22T06:30:00Z</dcterms:modified>
</cp:coreProperties>
</file>