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A4" w:rsidRP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E817A4" w:rsidRPr="00E817A4" w:rsidTr="00E817A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поселение»</w:t>
            </w:r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амхег</w:t>
            </w:r>
            <w:proofErr w:type="spellEnd"/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Советская, 54а  </w:t>
            </w:r>
          </w:p>
          <w:p w:rsidR="00E817A4" w:rsidRPr="00E817A4" w:rsidRDefault="00E817A4" w:rsidP="00E817A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17A4" w:rsidRPr="00E817A4" w:rsidRDefault="00E8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5984436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</w:p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псэуп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ч</w:t>
            </w: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ып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изэхэщап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</w:p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народнэ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къ.Мамхыгъ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E817A4" w:rsidRPr="00E817A4" w:rsidRDefault="00E817A4" w:rsidP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Ур.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E81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</w:t>
            </w:r>
          </w:p>
          <w:p w:rsidR="00E817A4" w:rsidRPr="00E817A4" w:rsidRDefault="00E817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3D729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2F6EB7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13.06</w:t>
      </w:r>
      <w:r w:rsidR="001B64D5">
        <w:rPr>
          <w:rFonts w:ascii="Times New Roman" w:hAnsi="Times New Roman" w:cs="Times New Roman"/>
          <w:b/>
          <w:sz w:val="28"/>
          <w:szCs w:val="28"/>
        </w:rPr>
        <w:t xml:space="preserve"> .2023г.   № 22</w:t>
      </w:r>
      <w:r w:rsidR="00E817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а. </w:t>
      </w:r>
      <w:proofErr w:type="spellStart"/>
      <w:r w:rsidR="00E817A4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организации и осуществлении</w:t>
      </w: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</w:t>
      </w: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поселение».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Конституцией Российской Федерации, Федеральными законами: 1996 года № 61-ФЗ «Об обороне»; 1997 года № 31-ФЗ «О мобилизационной подготовке и мобилизации в Российской Федерации»; 1998 года №53-ФЗ «О воинской обязанности и военной службе»; 2003 года №131-ФЗ «Об общих принципах организации местного самоуправления в Российской Федерации»;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719 «Об утверждении Положения о воинском учете», Устава поселения. 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7A4" w:rsidRDefault="00E817A4" w:rsidP="00E81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«Об организации и осуществлении первичного воинского учета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 Приложение № 1).</w:t>
      </w:r>
    </w:p>
    <w:p w:rsidR="00E817A4" w:rsidRDefault="00E817A4" w:rsidP="00E81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должностной  регламент  военно-учетного работника.</w:t>
      </w:r>
    </w:p>
    <w:p w:rsidR="00E817A4" w:rsidRDefault="00E817A4" w:rsidP="00E81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СНД от 02.04.2018г. №23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на заместителя главы администрации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Мурата Руслановича.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1445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144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144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4450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C14450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 </w:t>
      </w:r>
      <w:proofErr w:type="spellStart"/>
      <w:r w:rsidRPr="00C14450">
        <w:rPr>
          <w:rFonts w:ascii="Times New Roman" w:hAnsi="Times New Roman" w:cs="Times New Roman"/>
          <w:sz w:val="28"/>
          <w:szCs w:val="28"/>
        </w:rPr>
        <w:t>Б.К.Ашхамахов</w:t>
      </w:r>
      <w:proofErr w:type="spellEnd"/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14450" w:rsidRPr="00C14450" w:rsidRDefault="00C14450" w:rsidP="00C1445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1445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14450" w:rsidRPr="00C14450" w:rsidRDefault="00C14450" w:rsidP="00C1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4450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C14450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</w:t>
      </w:r>
      <w:r w:rsidRPr="00C14450">
        <w:rPr>
          <w:rFonts w:ascii="Times New Roman" w:hAnsi="Times New Roman" w:cs="Times New Roman"/>
          <w:sz w:val="28"/>
          <w:szCs w:val="28"/>
        </w:rPr>
        <w:tab/>
        <w:t xml:space="preserve">                  Р.А. </w:t>
      </w:r>
      <w:proofErr w:type="spellStart"/>
      <w:r w:rsidRPr="00C14450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C14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7A4" w:rsidRPr="00C14450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Pr="00C82AED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Pr="00C82AED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Pr="00C82AED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 w:rsidRPr="00C82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82AE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C82AED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E817A4" w:rsidRPr="00C82AED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 xml:space="preserve">Военный комиссар </w:t>
      </w:r>
      <w:proofErr w:type="gramStart"/>
      <w:r w:rsidRPr="00C82AED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C82A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14450">
        <w:rPr>
          <w:rFonts w:ascii="Times New Roman" w:hAnsi="Times New Roman" w:cs="Times New Roman"/>
          <w:b/>
          <w:sz w:val="28"/>
          <w:szCs w:val="28"/>
        </w:rPr>
        <w:t xml:space="preserve">      Председатель СНД</w:t>
      </w:r>
      <w:r w:rsidRPr="00C82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7A4" w:rsidRPr="00C82AED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 xml:space="preserve">и Шовгеновского районов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82AED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C82AED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C82AED"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 w:rsidRPr="00C82AE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82AED">
        <w:rPr>
          <w:rFonts w:ascii="Times New Roman" w:hAnsi="Times New Roman" w:cs="Times New Roman"/>
          <w:b/>
          <w:sz w:val="28"/>
          <w:szCs w:val="28"/>
        </w:rPr>
        <w:t>»</w:t>
      </w:r>
    </w:p>
    <w:p w:rsidR="00E817A4" w:rsidRPr="00C14450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>Республики Адыгея</w:t>
      </w:r>
    </w:p>
    <w:p w:rsidR="00E817A4" w:rsidRPr="00C14450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450">
        <w:rPr>
          <w:rFonts w:ascii="Times New Roman" w:hAnsi="Times New Roman" w:cs="Times New Roman"/>
          <w:b/>
          <w:sz w:val="28"/>
          <w:szCs w:val="28"/>
        </w:rPr>
        <w:t>_______________Р.Бикаев</w:t>
      </w:r>
      <w:proofErr w:type="spellEnd"/>
      <w:r w:rsidRPr="00C1445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14450" w:rsidRPr="00C1445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144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45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C14450" w:rsidRPr="00C14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4450" w:rsidRPr="00C14450">
        <w:rPr>
          <w:rFonts w:ascii="Times New Roman" w:hAnsi="Times New Roman" w:cs="Times New Roman"/>
          <w:b/>
          <w:sz w:val="28"/>
          <w:szCs w:val="28"/>
        </w:rPr>
        <w:t>Б.К.Ашхамахов</w:t>
      </w:r>
      <w:proofErr w:type="spellEnd"/>
    </w:p>
    <w:p w:rsidR="00E817A4" w:rsidRPr="00C82AED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«____»______2023</w:t>
      </w:r>
      <w:r w:rsidRPr="00C82AE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«____»_______2023</w:t>
      </w:r>
      <w:r w:rsidRPr="00C82AE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военно-учетной работе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E817A4" w:rsidP="00E817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1.1.Военно-учетный работник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(далее ВУР) является структурным подразделением администрации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№31-ФЗ «О мобилизационной подготовке и мобилизации в Российской Федерации», №53-ФЗ «О воинской обязанности и военной службе» «Положением о воинском  учете», утвержденным Постановлением Правительства Российской Федерации от 27.11.2006 г. №719, «Инструкцией по бронированию на период мобилизации и на военное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настоящим Положением.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Положение о ВУР утверждается руководителем органа местного самоуправления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ВУР являются: 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документальное оформление сведений воинского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 с мирного на военное время в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мобилизации и поддержание их укомплектованности на требуемом уровне в военное время.</w:t>
      </w:r>
      <w:proofErr w:type="gramEnd"/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Выявлять совместно с органами внутренних дел граждан, постоянно или временно проживающих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обязанных состоять на воинском учете;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Вести учет организаций, находящихся на территории, на которой осуществляет свою деятельность орган местного самоуправления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и контролировать ведение в них воинского учета;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Сверять не реже одного раза в год документы первичного воинского учета   военного комиссариата муниципального образования, организаций, а также с карточками регистрации или домовыми книгами;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3.6. По указанию военного комиссариата муниципального образования оповещать граждан о вызовах в военный комиссариат;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 вносит изменения в сведения, содержащихся в документах первичного воинского учета, и в 2-недельный срок сообщать о внесенных изменениях в  военного комиссариата;</w:t>
      </w:r>
      <w:proofErr w:type="gramEnd"/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 Ежегодно представлять до 1 октября в отдел военного комиссариата списки юношей 15-ти и 16-ти летнего возраста, а до 1 ноября – списки юношей, подлежащих первоначальной постановке на воинский учет в следующем году;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Для плановой и целенаправленной работы ВУР имеет право: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Запрашивать и получать от структурных подразделений администрации органа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аналитические материалы, предложения по сводным планам мероприятий и информацию об их выполнении,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другие материалы, необходимые для эффективного выполнения возложенных на ВУР задач;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создавать информационные базы данных по вопросам, отнесенным к компетенции ВУР;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выносить на рассмотрение руководителем органа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вопросы о привлечении на договорной основе специалистов для осуществления отдельных работ;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проводить внутренние совещания по вопросам, отнесенным к компетенции ВУР.</w:t>
      </w:r>
    </w:p>
    <w:p w:rsidR="00E817A4" w:rsidRDefault="00E817A4" w:rsidP="00E817A4">
      <w:pPr>
        <w:spacing w:after="0"/>
        <w:jc w:val="both"/>
        <w:rPr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E817A4" w:rsidRDefault="00E817A4" w:rsidP="00E8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5.1.Специалист ВУР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на должность военно-учетного работника  Распоряжением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>
        <w:rPr>
          <w:rFonts w:ascii="Times New Roman" w:hAnsi="Times New Roman" w:cs="Times New Roman"/>
          <w:b/>
          <w:sz w:val="28"/>
          <w:szCs w:val="28"/>
        </w:rPr>
        <w:t>№ 06-рл  от 01.03.2023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5.2. Специалист ВУР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В случае отсутствия специалиста ВУР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Хамзетовны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заместитель администрации главы сельского поселения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 Русланович.</w:t>
      </w: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4" w:rsidRDefault="00E817A4" w:rsidP="00E81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68A" w:rsidRDefault="0093668A"/>
    <w:sectPr w:rsidR="0093668A" w:rsidSect="00E817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4EE"/>
    <w:multiLevelType w:val="hybridMultilevel"/>
    <w:tmpl w:val="3702AEB0"/>
    <w:lvl w:ilvl="0" w:tplc="4964F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A4"/>
    <w:rsid w:val="001B64D5"/>
    <w:rsid w:val="002F6EB7"/>
    <w:rsid w:val="003D729E"/>
    <w:rsid w:val="004C4BFE"/>
    <w:rsid w:val="0093668A"/>
    <w:rsid w:val="00C14450"/>
    <w:rsid w:val="00CA3E3C"/>
    <w:rsid w:val="00E1406F"/>
    <w:rsid w:val="00E817A4"/>
    <w:rsid w:val="00FD61F5"/>
    <w:rsid w:val="00F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2023-06-26T11:30:00Z</cp:lastPrinted>
  <dcterms:created xsi:type="dcterms:W3CDTF">2023-06-09T11:07:00Z</dcterms:created>
  <dcterms:modified xsi:type="dcterms:W3CDTF">2023-10-26T13:53:00Z</dcterms:modified>
</cp:coreProperties>
</file>