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77" w:rsidRPr="001C7AFA" w:rsidRDefault="00AD4677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>ПРОЕКТ</w:t>
      </w: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DE" w:rsidRPr="001C7AFA" w:rsidRDefault="00A349DE" w:rsidP="00A3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</w:p>
    <w:p w:rsidR="00A349DE" w:rsidRPr="001C7AFA" w:rsidRDefault="00A349DE" w:rsidP="00A3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 xml:space="preserve">МОДЕРНИЗАЦИИ </w:t>
      </w:r>
      <w:r w:rsidR="00525859" w:rsidRPr="001C7AFA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 ВОДОСНАБЖЕНИЯ И ВОДООТВЕДЕНИЯ МУНИЦИПАЛЬНОГО ОБРАЗОВАНИЯ «</w:t>
      </w:r>
      <w:r w:rsidR="00782E06">
        <w:rPr>
          <w:rFonts w:ascii="Times New Roman" w:hAnsi="Times New Roman" w:cs="Times New Roman"/>
          <w:b/>
          <w:sz w:val="24"/>
          <w:szCs w:val="24"/>
        </w:rPr>
        <w:t>ЗАРЕВСКОЕ</w:t>
      </w:r>
      <w:r w:rsidR="003F52B9" w:rsidRPr="001C7AFA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 ПОСЕЛЕНИЕ»</w:t>
      </w:r>
    </w:p>
    <w:p w:rsidR="00A349DE" w:rsidRPr="001C7AFA" w:rsidRDefault="00A349DE" w:rsidP="00A3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C5D" w:rsidRPr="001C7AFA" w:rsidRDefault="00803F99" w:rsidP="001C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66249A">
        <w:rPr>
          <w:rFonts w:ascii="Times New Roman" w:hAnsi="Times New Roman" w:cs="Times New Roman"/>
          <w:b/>
          <w:sz w:val="24"/>
          <w:szCs w:val="24"/>
        </w:rPr>
        <w:t>-2045</w:t>
      </w:r>
      <w:r w:rsidR="00E54158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158" w:rsidRPr="001C7AFA"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859" w:rsidRPr="001C7AFA" w:rsidRDefault="004B5F9E" w:rsidP="003F5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аул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Мамхег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2E2C1A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F44C5D" w:rsidRPr="001C7AFA" w:rsidRDefault="00F44C5D" w:rsidP="00F4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</w:p>
    <w:p w:rsidR="000F32DD" w:rsidRPr="001C7AFA" w:rsidRDefault="000F32DD" w:rsidP="000F32DD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МОДЕР</w:t>
      </w:r>
      <w:r w:rsidR="006E65D2" w:rsidRPr="001C7AFA">
        <w:rPr>
          <w:rFonts w:ascii="Times New Roman" w:hAnsi="Times New Roman" w:cs="Times New Roman"/>
          <w:b/>
          <w:sz w:val="24"/>
          <w:szCs w:val="24"/>
        </w:rPr>
        <w:t>НИЗАЦИИ СИСТЕМЫ ВОДОСНАБЖЕНИЯ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Pr="001C7AFA">
        <w:rPr>
          <w:rFonts w:ascii="Times New Roman" w:hAnsi="Times New Roman" w:cs="Times New Roman"/>
          <w:b/>
          <w:color w:val="00B0F0"/>
          <w:sz w:val="24"/>
          <w:szCs w:val="24"/>
        </w:rPr>
        <w:t>«</w:t>
      </w:r>
      <w:r w:rsidR="00782E06">
        <w:rPr>
          <w:rFonts w:ascii="Times New Roman" w:hAnsi="Times New Roman" w:cs="Times New Roman"/>
          <w:b/>
          <w:color w:val="00B0F0"/>
          <w:sz w:val="24"/>
          <w:szCs w:val="24"/>
        </w:rPr>
        <w:t>ЗАРЕВСКОЕ</w:t>
      </w:r>
      <w:r w:rsidR="003F52B9"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СЕЛЬСКОЕ</w:t>
      </w:r>
      <w:r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ПОСЕЛЕНИЕ»</w:t>
      </w: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52064A" w:rsidP="000F32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 Зарево</w:t>
      </w:r>
      <w:r w:rsidR="000F32DD" w:rsidRPr="001C7AF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4B5F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_______ 2024</w:t>
      </w:r>
      <w:r w:rsidR="000F32DD" w:rsidRPr="001C7AFA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</w:t>
      </w:r>
      <w:r w:rsidRPr="001C7AFA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70C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сельское</w:t>
      </w:r>
      <w:r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поселение</w:t>
      </w:r>
      <w:r w:rsidRPr="001C7AFA">
        <w:rPr>
          <w:rFonts w:ascii="Times New Roman" w:hAnsi="Times New Roman" w:cs="Times New Roman"/>
          <w:sz w:val="24"/>
          <w:szCs w:val="24"/>
        </w:rPr>
        <w:t>» от имени которого выступает орган муниципального образования Глава муниципального образования на основании Решения Совета народных депутато</w:t>
      </w:r>
      <w:r w:rsidR="009E7FEE">
        <w:rPr>
          <w:rFonts w:ascii="Times New Roman" w:hAnsi="Times New Roman" w:cs="Times New Roman"/>
          <w:sz w:val="24"/>
          <w:szCs w:val="24"/>
        </w:rPr>
        <w:t>в №    от                   2021</w:t>
      </w:r>
      <w:r w:rsidRPr="001C7AFA">
        <w:rPr>
          <w:rFonts w:ascii="Times New Roman" w:hAnsi="Times New Roman" w:cs="Times New Roman"/>
          <w:sz w:val="24"/>
          <w:szCs w:val="24"/>
        </w:rPr>
        <w:t xml:space="preserve"> года в лице главы муниципального образования </w:t>
      </w:r>
      <w:r w:rsidRPr="001C7AFA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70C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сельское</w:t>
      </w:r>
      <w:r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поселение»</w:t>
      </w:r>
      <w:r w:rsidRPr="001C7AFA">
        <w:rPr>
          <w:rFonts w:ascii="Times New Roman" w:hAnsi="Times New Roman" w:cs="Times New Roman"/>
          <w:sz w:val="24"/>
          <w:szCs w:val="24"/>
        </w:rPr>
        <w:t xml:space="preserve">, </w:t>
      </w:r>
      <w:r w:rsidR="009E7FEE">
        <w:rPr>
          <w:rFonts w:ascii="Times New Roman" w:hAnsi="Times New Roman" w:cs="Times New Roman"/>
          <w:sz w:val="24"/>
          <w:szCs w:val="24"/>
        </w:rPr>
        <w:t>___________________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действующего  на основании Устава муниципального образования и в лице директора </w:t>
      </w:r>
      <w:r w:rsidRPr="009E7FEE">
        <w:rPr>
          <w:rFonts w:ascii="Times New Roman" w:hAnsi="Times New Roman" w:cs="Times New Roman"/>
          <w:i/>
          <w:sz w:val="24"/>
          <w:szCs w:val="24"/>
        </w:rPr>
        <w:t>Общества с ограниченной ответственностью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9E7FEE">
        <w:rPr>
          <w:rFonts w:ascii="Times New Roman" w:hAnsi="Times New Roman" w:cs="Times New Roman"/>
          <w:sz w:val="24"/>
          <w:szCs w:val="24"/>
        </w:rPr>
        <w:t>__________________</w:t>
      </w:r>
      <w:r w:rsidRPr="001C7AFA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устава, и</w:t>
      </w:r>
      <w:r w:rsidRPr="001C7AFA">
        <w:rPr>
          <w:rFonts w:ascii="Times New Roman" w:hAnsi="Times New Roman" w:cs="Times New Roman"/>
          <w:sz w:val="24"/>
          <w:szCs w:val="24"/>
        </w:rPr>
        <w:t xml:space="preserve">менуемый в дальнейшем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КОНЦЕССИОНЕР,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в соответствии с </w:t>
      </w:r>
      <w:r w:rsidRPr="001C7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решением </w:t>
      </w:r>
      <w:r w:rsidRPr="001C7AF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КОНЦЕДЕНТА</w:t>
      </w:r>
      <w:r w:rsidRPr="001C7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заключили настоящее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КОНЦЕССИОННОЕ СОГЛАШЕН</w:t>
      </w:r>
      <w:r w:rsidRPr="001C7AFA">
        <w:rPr>
          <w:rFonts w:ascii="Times New Roman" w:hAnsi="Times New Roman" w:cs="Times New Roman"/>
          <w:sz w:val="24"/>
          <w:szCs w:val="24"/>
        </w:rPr>
        <w:t>ИЕ</w:t>
      </w:r>
      <w:r w:rsidRPr="001C7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.</w:t>
      </w:r>
    </w:p>
    <w:p w:rsidR="000F32DD" w:rsidRPr="001C7AFA" w:rsidRDefault="000F32DD" w:rsidP="000F32DD">
      <w:pPr>
        <w:spacing w:after="0" w:line="240" w:lineRule="auto"/>
        <w:ind w:left="-709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Концессионное соглашение заключено между </w:t>
      </w:r>
      <w:proofErr w:type="spellStart"/>
      <w:r w:rsidRPr="001C7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C7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Концессионером</w:t>
      </w:r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21 июля 2005 года N 115-ФЗ </w:t>
      </w:r>
      <w:r w:rsidRPr="001C7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"О концессионных соглашениях"</w:t>
      </w:r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"Закон о концессион</w:t>
      </w:r>
      <w:r w:rsidR="000A5D27"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соглашениях" в редакции 2021</w:t>
      </w:r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:rsidR="000F32DD" w:rsidRPr="001C7AFA" w:rsidRDefault="000F32DD" w:rsidP="000F32DD">
      <w:pPr>
        <w:spacing w:after="0" w:line="240" w:lineRule="auto"/>
        <w:ind w:left="-709"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качестве самостоятельной стороны настоящего концессионного соглашения выступает третья сторона глава Республики </w:t>
      </w:r>
      <w:proofErr w:type="gramStart"/>
      <w:r w:rsidRPr="001C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Адыгея  </w:t>
      </w:r>
      <w:r w:rsidR="00F1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F1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1C7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F32DD" w:rsidRPr="001C7AFA" w:rsidRDefault="000F32DD" w:rsidP="000F32DD">
      <w:pPr>
        <w:spacing w:after="0" w:line="240" w:lineRule="auto"/>
        <w:ind w:left="-709" w:firstLine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Стороны настоящим договариваются о нижеследующем.</w:t>
      </w: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2DD" w:rsidRPr="001C7AFA" w:rsidRDefault="000F32DD" w:rsidP="000F32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2DD" w:rsidRPr="001C7AFA" w:rsidRDefault="000F32DD" w:rsidP="000F32DD">
      <w:pPr>
        <w:pStyle w:val="Standard"/>
        <w:numPr>
          <w:ilvl w:val="1"/>
          <w:numId w:val="1"/>
        </w:numPr>
        <w:autoSpaceDE w:val="0"/>
        <w:ind w:left="1218" w:hanging="510"/>
        <w:jc w:val="both"/>
        <w:textAlignment w:val="auto"/>
        <w:rPr>
          <w:rFonts w:eastAsia="Times New Roman CYR" w:cs="Times New Roman"/>
        </w:rPr>
      </w:pPr>
      <w:r w:rsidRPr="001C7AFA">
        <w:rPr>
          <w:rFonts w:eastAsia="Times New Roman CYR" w:cs="Times New Roman"/>
          <w:b/>
        </w:rPr>
        <w:t>Концессионер</w:t>
      </w:r>
      <w:r w:rsidRPr="001C7AFA">
        <w:rPr>
          <w:rFonts w:eastAsia="Times New Roman CYR" w:cs="Times New Roman"/>
        </w:rPr>
        <w:t xml:space="preserve"> обязуется за свой счет </w:t>
      </w:r>
      <w:r w:rsidR="009E7FEE">
        <w:rPr>
          <w:rFonts w:eastAsia="Times New Roman CYR" w:cs="Times New Roman"/>
        </w:rPr>
        <w:t xml:space="preserve">и средств Фонда реформирования ЖКХ России </w:t>
      </w:r>
      <w:r w:rsidRPr="001C7AFA">
        <w:rPr>
          <w:rFonts w:eastAsia="Times New Roman CYR" w:cs="Times New Roman"/>
        </w:rPr>
        <w:t xml:space="preserve">осуществить модернизацию объектов системы водоснабжения для обеспечения бесперебойного и качественного предоставления </w:t>
      </w:r>
      <w:proofErr w:type="gramStart"/>
      <w:r w:rsidRPr="001C7AFA">
        <w:rPr>
          <w:rFonts w:eastAsia="Times New Roman CYR" w:cs="Times New Roman"/>
        </w:rPr>
        <w:t xml:space="preserve">потребителям  </w:t>
      </w:r>
      <w:r w:rsidRPr="001C7AFA">
        <w:rPr>
          <w:rFonts w:eastAsia="Times New Roman CYR" w:cs="Times New Roman"/>
          <w:b/>
          <w:color w:val="00B0F0"/>
        </w:rPr>
        <w:t>«</w:t>
      </w:r>
      <w:proofErr w:type="spellStart"/>
      <w:proofErr w:type="gramEnd"/>
      <w:r w:rsidR="00782E06">
        <w:rPr>
          <w:rFonts w:eastAsia="Times New Roman CYR" w:cs="Times New Roman"/>
          <w:b/>
          <w:color w:val="00B0F0"/>
        </w:rPr>
        <w:t>Заревское</w:t>
      </w:r>
      <w:proofErr w:type="spellEnd"/>
      <w:r w:rsidR="003F52B9" w:rsidRPr="001C7AFA">
        <w:rPr>
          <w:rFonts w:eastAsia="Times New Roman CYR" w:cs="Times New Roman"/>
          <w:b/>
          <w:color w:val="00B0F0"/>
        </w:rPr>
        <w:t xml:space="preserve"> сельское</w:t>
      </w:r>
      <w:r w:rsidRPr="001C7AFA">
        <w:rPr>
          <w:rFonts w:eastAsia="Times New Roman CYR" w:cs="Times New Roman"/>
          <w:b/>
          <w:color w:val="00B0F0"/>
        </w:rPr>
        <w:t xml:space="preserve"> поселение»</w:t>
      </w:r>
      <w:r w:rsidRPr="001C7AFA">
        <w:rPr>
          <w:rFonts w:eastAsia="Times New Roman CYR" w:cs="Times New Roman"/>
        </w:rPr>
        <w:t xml:space="preserve"> Республики Адыгея услуг по водоснабжению</w:t>
      </w:r>
      <w:r w:rsidR="0069660A" w:rsidRPr="001C7AFA">
        <w:rPr>
          <w:rFonts w:eastAsia="Times New Roman CYR" w:cs="Times New Roman"/>
        </w:rPr>
        <w:t xml:space="preserve">, </w:t>
      </w:r>
      <w:r w:rsidR="006E65D2" w:rsidRPr="001C7AFA">
        <w:rPr>
          <w:rFonts w:eastAsia="Times New Roman CYR" w:cs="Times New Roman"/>
        </w:rPr>
        <w:t xml:space="preserve">и </w:t>
      </w:r>
      <w:r w:rsidRPr="001C7AFA">
        <w:rPr>
          <w:rFonts w:eastAsia="Times New Roman CYR" w:cs="Times New Roman"/>
        </w:rPr>
        <w:t>иным потребителям с использованием объекта Соглашения.</w:t>
      </w:r>
    </w:p>
    <w:p w:rsidR="000F32DD" w:rsidRPr="001C7AFA" w:rsidRDefault="000F32DD" w:rsidP="000F32DD">
      <w:pPr>
        <w:pStyle w:val="Standard"/>
        <w:numPr>
          <w:ilvl w:val="1"/>
          <w:numId w:val="1"/>
        </w:numPr>
        <w:autoSpaceDE w:val="0"/>
        <w:ind w:left="1218" w:hanging="510"/>
        <w:jc w:val="both"/>
        <w:textAlignment w:val="auto"/>
        <w:rPr>
          <w:rFonts w:eastAsia="Times New Roman CYR" w:cs="Times New Roman"/>
        </w:rPr>
      </w:pPr>
      <w:r w:rsidRPr="001C7AFA">
        <w:rPr>
          <w:rFonts w:eastAsia="Times New Roman CYR" w:cs="Times New Roman"/>
        </w:rPr>
        <w:t>Имущество, состав и описа</w:t>
      </w:r>
      <w:r w:rsidR="0014610B" w:rsidRPr="001C7AFA">
        <w:rPr>
          <w:rFonts w:eastAsia="Times New Roman CYR" w:cs="Times New Roman"/>
        </w:rPr>
        <w:t>ние которого приведены в разделах</w:t>
      </w:r>
      <w:r w:rsidRPr="001C7AFA">
        <w:rPr>
          <w:rFonts w:eastAsia="Times New Roman CYR" w:cs="Times New Roman"/>
        </w:rPr>
        <w:t xml:space="preserve"> II</w:t>
      </w:r>
      <w:r w:rsidR="0014610B" w:rsidRPr="001C7AFA">
        <w:rPr>
          <w:rFonts w:eastAsia="Times New Roman CYR" w:cs="Times New Roman"/>
        </w:rPr>
        <w:t xml:space="preserve">, </w:t>
      </w:r>
      <w:r w:rsidR="0014610B" w:rsidRPr="001C7AFA">
        <w:rPr>
          <w:rFonts w:eastAsia="Times New Roman CYR" w:cs="Times New Roman"/>
          <w:lang w:val="en-US"/>
        </w:rPr>
        <w:t>III</w:t>
      </w:r>
      <w:r w:rsidRPr="001C7AFA">
        <w:rPr>
          <w:rFonts w:eastAsia="Times New Roman CYR" w:cs="Times New Roman"/>
        </w:rPr>
        <w:t xml:space="preserve"> настоящего Соглашения (далее - </w:t>
      </w:r>
      <w:r w:rsidRPr="001C7AFA">
        <w:rPr>
          <w:rFonts w:eastAsia="Times New Roman CYR" w:cs="Times New Roman"/>
          <w:b/>
          <w:bCs/>
        </w:rPr>
        <w:t>объект Соглашения</w:t>
      </w:r>
      <w:r w:rsidR="0014610B" w:rsidRPr="001C7AFA">
        <w:rPr>
          <w:rFonts w:eastAsia="Times New Roman CYR" w:cs="Times New Roman"/>
          <w:b/>
          <w:bCs/>
        </w:rPr>
        <w:t xml:space="preserve"> </w:t>
      </w:r>
      <w:r w:rsidR="0014610B" w:rsidRPr="001C7AFA">
        <w:rPr>
          <w:rFonts w:eastAsia="Times New Roman CYR" w:cs="Times New Roman"/>
          <w:b/>
          <w:bCs/>
          <w:lang w:val="en-US"/>
        </w:rPr>
        <w:t>I</w:t>
      </w:r>
      <w:r w:rsidR="0014610B" w:rsidRPr="001C7AFA">
        <w:rPr>
          <w:rFonts w:eastAsia="Times New Roman CYR" w:cs="Times New Roman"/>
          <w:b/>
          <w:bCs/>
        </w:rPr>
        <w:t xml:space="preserve"> и объект Соглашения </w:t>
      </w:r>
      <w:r w:rsidR="0014610B" w:rsidRPr="001C7AFA">
        <w:rPr>
          <w:rFonts w:eastAsia="Times New Roman CYR" w:cs="Times New Roman"/>
          <w:b/>
          <w:bCs/>
          <w:lang w:val="en-US"/>
        </w:rPr>
        <w:t>II</w:t>
      </w:r>
      <w:r w:rsidRPr="001C7AFA">
        <w:rPr>
          <w:rFonts w:eastAsia="Times New Roman CYR" w:cs="Times New Roman"/>
        </w:rPr>
        <w:t xml:space="preserve">), право собственности на </w:t>
      </w:r>
      <w:r w:rsidR="0014610B" w:rsidRPr="001C7AFA">
        <w:rPr>
          <w:rFonts w:eastAsia="Times New Roman CYR" w:cs="Times New Roman"/>
          <w:b/>
          <w:bCs/>
        </w:rPr>
        <w:t xml:space="preserve">объект Соглашения </w:t>
      </w:r>
      <w:proofErr w:type="gramStart"/>
      <w:r w:rsidR="0014610B" w:rsidRPr="001C7AFA">
        <w:rPr>
          <w:rFonts w:eastAsia="Times New Roman CYR" w:cs="Times New Roman"/>
          <w:b/>
          <w:bCs/>
          <w:lang w:val="en-US"/>
        </w:rPr>
        <w:t>I</w:t>
      </w:r>
      <w:r w:rsidR="0014610B" w:rsidRPr="001C7AFA">
        <w:rPr>
          <w:rFonts w:eastAsia="Times New Roman CYR" w:cs="Times New Roman"/>
          <w:b/>
          <w:bCs/>
        </w:rPr>
        <w:t xml:space="preserve"> </w:t>
      </w:r>
      <w:r w:rsidRPr="001C7AFA">
        <w:rPr>
          <w:rFonts w:eastAsia="Times New Roman CYR" w:cs="Times New Roman"/>
        </w:rPr>
        <w:t xml:space="preserve"> принадлежит</w:t>
      </w:r>
      <w:proofErr w:type="gramEnd"/>
      <w:r w:rsidRPr="001C7AFA">
        <w:rPr>
          <w:rFonts w:eastAsia="Times New Roman CYR" w:cs="Times New Roman"/>
        </w:rPr>
        <w:t xml:space="preserve"> </w:t>
      </w:r>
      <w:proofErr w:type="spellStart"/>
      <w:r w:rsidRPr="001C7AFA">
        <w:rPr>
          <w:rFonts w:eastAsia="Times New Roman CYR" w:cs="Times New Roman"/>
        </w:rPr>
        <w:t>Концеденту</w:t>
      </w:r>
      <w:proofErr w:type="spellEnd"/>
      <w:r w:rsidRPr="001C7AFA">
        <w:rPr>
          <w:rFonts w:eastAsia="Times New Roman CYR" w:cs="Times New Roman"/>
        </w:rPr>
        <w:t xml:space="preserve">, и </w:t>
      </w:r>
      <w:r w:rsidRPr="001C7AFA">
        <w:rPr>
          <w:rFonts w:eastAsia="Times New Roman CYR" w:cs="Times New Roman"/>
          <w:b/>
        </w:rPr>
        <w:t>Концедент</w:t>
      </w:r>
      <w:r w:rsidRPr="001C7AFA">
        <w:rPr>
          <w:rFonts w:eastAsia="Times New Roman CYR" w:cs="Times New Roman"/>
        </w:rPr>
        <w:t xml:space="preserve"> обязуется предоставить Концессионеру на срок, установленный настоящим Соглашением, права</w:t>
      </w:r>
      <w:r w:rsidR="000D5FC8" w:rsidRPr="001C7AFA">
        <w:rPr>
          <w:rFonts w:eastAsia="Times New Roman CYR" w:cs="Times New Roman"/>
        </w:rPr>
        <w:t xml:space="preserve"> владения и пользования</w:t>
      </w:r>
      <w:r w:rsidRPr="001C7AFA">
        <w:rPr>
          <w:rFonts w:eastAsia="Times New Roman CYR" w:cs="Times New Roman"/>
        </w:rPr>
        <w:t xml:space="preserve"> </w:t>
      </w:r>
      <w:r w:rsidR="000D5FC8" w:rsidRPr="001C7AFA">
        <w:rPr>
          <w:rFonts w:eastAsia="Times New Roman CYR" w:cs="Times New Roman"/>
          <w:b/>
          <w:bCs/>
        </w:rPr>
        <w:t xml:space="preserve">объектом Соглашения </w:t>
      </w:r>
      <w:r w:rsidR="000D5FC8" w:rsidRPr="001C7AFA">
        <w:rPr>
          <w:rFonts w:eastAsia="Times New Roman CYR" w:cs="Times New Roman"/>
          <w:b/>
          <w:bCs/>
          <w:lang w:val="en-US"/>
        </w:rPr>
        <w:t>I</w:t>
      </w:r>
      <w:r w:rsidR="000D5FC8" w:rsidRPr="001C7AFA">
        <w:rPr>
          <w:rFonts w:eastAsia="Times New Roman CYR" w:cs="Times New Roman"/>
          <w:b/>
          <w:bCs/>
        </w:rPr>
        <w:t xml:space="preserve"> </w:t>
      </w:r>
      <w:r w:rsidRPr="001C7AFA">
        <w:rPr>
          <w:rFonts w:eastAsia="Times New Roman CYR" w:cs="Times New Roman"/>
        </w:rPr>
        <w:t>для осуществления указанной деятельности.</w:t>
      </w:r>
    </w:p>
    <w:p w:rsidR="000F32DD" w:rsidRPr="001C7AFA" w:rsidRDefault="000F32DD" w:rsidP="000F32DD">
      <w:pPr>
        <w:pStyle w:val="Standard"/>
        <w:numPr>
          <w:ilvl w:val="1"/>
          <w:numId w:val="1"/>
        </w:numPr>
        <w:autoSpaceDE w:val="0"/>
        <w:ind w:left="1218" w:hanging="510"/>
        <w:jc w:val="both"/>
        <w:textAlignment w:val="auto"/>
        <w:rPr>
          <w:rFonts w:eastAsia="Andale Sans UI" w:cs="Times New Roman"/>
          <w:lang w:val="de-DE"/>
        </w:rPr>
      </w:pPr>
      <w:r w:rsidRPr="001C7AFA">
        <w:rPr>
          <w:rFonts w:cs="Times New Roman"/>
          <w:b/>
        </w:rPr>
        <w:t>Третья сторона</w:t>
      </w:r>
      <w:r w:rsidRPr="001C7AFA">
        <w:rPr>
          <w:rFonts w:cs="Times New Roman"/>
        </w:rPr>
        <w:t xml:space="preserve"> концессионного соглашения гарантирует </w:t>
      </w:r>
      <w:r w:rsidRPr="001C7AFA">
        <w:rPr>
          <w:rFonts w:cs="Times New Roman"/>
          <w:b/>
        </w:rPr>
        <w:t>КОНЦЕССИОНЕРУ</w:t>
      </w:r>
      <w:r w:rsidRPr="001C7AFA">
        <w:rPr>
          <w:rFonts w:cs="Times New Roman"/>
        </w:rPr>
        <w:t xml:space="preserve"> государственные гарантии и </w:t>
      </w:r>
      <w:proofErr w:type="gramStart"/>
      <w:r w:rsidRPr="001C7AFA">
        <w:rPr>
          <w:rFonts w:cs="Times New Roman"/>
        </w:rPr>
        <w:t>иные права</w:t>
      </w:r>
      <w:proofErr w:type="gramEnd"/>
      <w:r w:rsidRPr="001C7AFA">
        <w:rPr>
          <w:rFonts w:cs="Times New Roman"/>
        </w:rPr>
        <w:t xml:space="preserve"> установленные нормативно-правовыми актами Республики Адыгея.</w:t>
      </w:r>
    </w:p>
    <w:p w:rsidR="000F32DD" w:rsidRPr="001C7AFA" w:rsidRDefault="000F32DD" w:rsidP="000F32DD">
      <w:pPr>
        <w:pStyle w:val="Standard"/>
        <w:autoSpaceDE w:val="0"/>
        <w:ind w:left="1276" w:hanging="568"/>
        <w:jc w:val="both"/>
        <w:rPr>
          <w:rFonts w:cs="Times New Roman"/>
        </w:rPr>
      </w:pPr>
      <w:r w:rsidRPr="001C7AFA">
        <w:rPr>
          <w:rFonts w:eastAsia="Times New Roman" w:cs="Times New Roman"/>
        </w:rPr>
        <w:t xml:space="preserve">1.2 </w:t>
      </w:r>
      <w:r w:rsidRPr="001C7AFA">
        <w:rPr>
          <w:rFonts w:eastAsia="Times New Roman CYR" w:cs="Times New Roman"/>
        </w:rPr>
        <w:t>Проведение работ по модернизации в рамках настоящего концессионного соглашения предусматривает проведение в рамках технического задания</w:t>
      </w:r>
      <w:r w:rsidR="006E65D2" w:rsidRPr="001C7AFA">
        <w:rPr>
          <w:rFonts w:eastAsia="Times New Roman CYR" w:cs="Times New Roman"/>
        </w:rPr>
        <w:t xml:space="preserve"> в соответствии с финансовым планом</w:t>
      </w:r>
      <w:r w:rsidRPr="001C7AFA">
        <w:rPr>
          <w:rFonts w:eastAsia="Times New Roman CYR" w:cs="Times New Roman"/>
        </w:rPr>
        <w:t>.</w:t>
      </w:r>
    </w:p>
    <w:p w:rsidR="000F32DD" w:rsidRPr="001C7AFA" w:rsidRDefault="000F32DD" w:rsidP="000F32DD">
      <w:pPr>
        <w:spacing w:after="0" w:line="240" w:lineRule="auto"/>
        <w:ind w:left="1276" w:hanging="568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II. Объект Соглашения</w:t>
      </w:r>
      <w:r w:rsidR="000D5FC8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C8" w:rsidRPr="001C7A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</w:rPr>
        <w:t xml:space="preserve">2.1 </w:t>
      </w:r>
      <w:r w:rsidRPr="001C7AFA">
        <w:rPr>
          <w:rFonts w:eastAsia="Times New Roman CYR" w:cs="Times New Roman"/>
        </w:rPr>
        <w:t>Объектом Соглашения</w:t>
      </w:r>
      <w:r w:rsidR="006E65D2" w:rsidRPr="001C7AFA">
        <w:rPr>
          <w:rFonts w:eastAsia="Times New Roman CYR" w:cs="Times New Roman"/>
        </w:rPr>
        <w:t xml:space="preserve"> являются объекты водоснабжения</w:t>
      </w:r>
      <w:r w:rsidRPr="001C7AFA">
        <w:rPr>
          <w:rFonts w:eastAsia="Times New Roman CYR" w:cs="Times New Roman"/>
        </w:rPr>
        <w:t xml:space="preserve">, указанные в </w:t>
      </w:r>
      <w:r w:rsidRPr="001C7AFA">
        <w:rPr>
          <w:rFonts w:eastAsia="Times New Roman CYR" w:cs="Times New Roman"/>
          <w:b/>
        </w:rPr>
        <w:t>приложении №1</w:t>
      </w:r>
      <w:r w:rsidRPr="001C7AFA">
        <w:rPr>
          <w:rFonts w:eastAsia="Times New Roman CYR" w:cs="Times New Roman"/>
        </w:rPr>
        <w:t xml:space="preserve"> к настоящему Соглашению и предназначенные для осуществления деятельности, указанной в пункте 1 настоящего Соглашения, </w:t>
      </w:r>
      <w:r w:rsidR="000D5FC8" w:rsidRPr="001C7AFA">
        <w:rPr>
          <w:rFonts w:eastAsia="Times New Roman CYR" w:cs="Times New Roman"/>
        </w:rPr>
        <w:t>не подлежащего</w:t>
      </w:r>
      <w:r w:rsidRPr="001C7AFA">
        <w:rPr>
          <w:rFonts w:eastAsia="Times New Roman CYR" w:cs="Times New Roman"/>
        </w:rPr>
        <w:t xml:space="preserve"> модернизации.</w:t>
      </w:r>
    </w:p>
    <w:p w:rsidR="000F32DD" w:rsidRPr="001C7AFA" w:rsidRDefault="000F32DD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</w:rPr>
        <w:t xml:space="preserve">2.2.  </w:t>
      </w:r>
      <w:r w:rsidRPr="001C7AFA">
        <w:rPr>
          <w:rFonts w:eastAsia="Times New Roman CYR" w:cs="Times New Roman"/>
        </w:rPr>
        <w:t>Объект Соглашения</w:t>
      </w:r>
      <w:r w:rsidR="000D5FC8" w:rsidRPr="001C7AFA">
        <w:rPr>
          <w:rFonts w:eastAsia="Times New Roman CYR" w:cs="Times New Roman"/>
        </w:rPr>
        <w:t xml:space="preserve"> </w:t>
      </w:r>
      <w:r w:rsidR="000D5FC8" w:rsidRPr="001C7AFA">
        <w:rPr>
          <w:rFonts w:eastAsia="Times New Roman CYR" w:cs="Times New Roman"/>
          <w:lang w:val="en-US"/>
        </w:rPr>
        <w:t>I</w:t>
      </w:r>
      <w:r w:rsidRPr="001C7AFA">
        <w:rPr>
          <w:rFonts w:eastAsia="Times New Roman CYR" w:cs="Times New Roman"/>
        </w:rPr>
        <w:t xml:space="preserve">, </w:t>
      </w:r>
      <w:r w:rsidR="00D84BA3" w:rsidRPr="001C7AFA">
        <w:rPr>
          <w:rFonts w:eastAsia="Times New Roman CYR" w:cs="Times New Roman"/>
        </w:rPr>
        <w:t xml:space="preserve">создан по программе национального проекта, </w:t>
      </w:r>
      <w:r w:rsidRPr="001C7AFA">
        <w:rPr>
          <w:rFonts w:eastAsia="Times New Roman CYR" w:cs="Times New Roman"/>
        </w:rPr>
        <w:t xml:space="preserve">принадлежит </w:t>
      </w:r>
      <w:proofErr w:type="spellStart"/>
      <w:r w:rsidRPr="001C7AFA">
        <w:rPr>
          <w:rFonts w:eastAsia="Times New Roman CYR" w:cs="Times New Roman"/>
        </w:rPr>
        <w:t>Концеденту</w:t>
      </w:r>
      <w:proofErr w:type="spellEnd"/>
      <w:r w:rsidR="00D84BA3" w:rsidRPr="001C7AFA">
        <w:rPr>
          <w:rFonts w:eastAsia="Times New Roman CYR" w:cs="Times New Roman"/>
        </w:rPr>
        <w:t xml:space="preserve"> на праве собственности и подлежит передаче концессионеру на предмет эксплуатации систем водоснабжения.</w:t>
      </w:r>
      <w:r w:rsidRPr="001C7AFA">
        <w:rPr>
          <w:rFonts w:eastAsia="Times New Roman CYR" w:cs="Times New Roman"/>
        </w:rPr>
        <w:t xml:space="preserve"> Реквизиты документов, удостоверяющих право собственности Концедента на объект Сог</w:t>
      </w:r>
      <w:r w:rsidR="000D5FC8" w:rsidRPr="001C7AFA">
        <w:rPr>
          <w:rFonts w:eastAsia="Times New Roman CYR" w:cs="Times New Roman"/>
        </w:rPr>
        <w:t>лашения, указаны в приложении</w:t>
      </w:r>
      <w:r w:rsidRPr="001C7AFA">
        <w:rPr>
          <w:rFonts w:eastAsia="Times New Roman CYR" w:cs="Times New Roman"/>
        </w:rPr>
        <w:t xml:space="preserve"> к настоящему Соглашению.</w:t>
      </w:r>
    </w:p>
    <w:p w:rsidR="000F32DD" w:rsidRPr="001C7AFA" w:rsidRDefault="000F32DD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</w:rPr>
        <w:t xml:space="preserve">2.3. </w:t>
      </w:r>
      <w:r w:rsidRPr="001C7AFA">
        <w:rPr>
          <w:rFonts w:eastAsia="Times New Roman CYR" w:cs="Times New Roman"/>
        </w:rPr>
        <w:t xml:space="preserve">Концедент гарантирует, что на момент заключения настоящего Соглашения объект </w:t>
      </w:r>
      <w:r w:rsidRPr="001C7AFA">
        <w:rPr>
          <w:rFonts w:eastAsia="Times New Roman CYR" w:cs="Times New Roman"/>
          <w:b/>
        </w:rPr>
        <w:t>Соглашения</w:t>
      </w:r>
      <w:r w:rsidR="000D5FC8" w:rsidRPr="001C7AFA">
        <w:rPr>
          <w:rFonts w:eastAsia="Times New Roman CYR" w:cs="Times New Roman"/>
          <w:b/>
        </w:rPr>
        <w:t xml:space="preserve"> </w:t>
      </w:r>
      <w:r w:rsidR="000D5FC8" w:rsidRPr="001C7AFA">
        <w:rPr>
          <w:rFonts w:eastAsia="Times New Roman CYR" w:cs="Times New Roman"/>
          <w:b/>
          <w:lang w:val="en-US"/>
        </w:rPr>
        <w:t>I</w:t>
      </w:r>
      <w:r w:rsidRPr="001C7AFA">
        <w:rPr>
          <w:rFonts w:eastAsia="Times New Roman CYR" w:cs="Times New Roman"/>
        </w:rPr>
        <w:t xml:space="preserve"> свободен от прав третьих лиц и иных ограничений прав собственности Концедента на указанный объект.</w:t>
      </w:r>
    </w:p>
    <w:p w:rsidR="000F32DD" w:rsidRPr="001C7AFA" w:rsidRDefault="000F32DD" w:rsidP="000F32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2.4. 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Сведения о составе и описании объекта </w:t>
      </w:r>
      <w:r w:rsidR="000D5FC8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0D5FC8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>, в том числе о технико-экономических показателях, техническом состоянии передаваемого объекта Соглашения приведены в приложениях № 1, № 2 к настоящему концессионному соглашению.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Соглашения объект </w:t>
      </w:r>
      <w:r w:rsidR="000D5FC8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0D5FC8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0D5FC8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закреплен на праве собственности за муниципальным образованием </w:t>
      </w:r>
      <w:r w:rsidRPr="001C7AFA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70C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сельское</w:t>
      </w:r>
      <w:r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поселение</w:t>
      </w:r>
      <w:r w:rsidRPr="001C7AFA">
        <w:rPr>
          <w:rFonts w:ascii="Times New Roman" w:hAnsi="Times New Roman" w:cs="Times New Roman"/>
          <w:sz w:val="24"/>
          <w:szCs w:val="24"/>
        </w:rPr>
        <w:t>» на основании п</w:t>
      </w:r>
      <w:r w:rsidR="0030224D" w:rsidRPr="001C7AFA">
        <w:rPr>
          <w:rFonts w:ascii="Times New Roman" w:hAnsi="Times New Roman" w:cs="Times New Roman"/>
          <w:sz w:val="24"/>
          <w:szCs w:val="24"/>
        </w:rPr>
        <w:t>равоустанавливающих документов.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24D" w:rsidRPr="001C7AFA" w:rsidRDefault="0030224D" w:rsidP="003022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II</w:t>
      </w:r>
      <w:r w:rsidRPr="001C7A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 Объект Соглашения </w:t>
      </w:r>
      <w:r w:rsidRPr="001C7A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0224D" w:rsidRPr="001C7AFA" w:rsidRDefault="0030224D" w:rsidP="0030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24D" w:rsidRPr="001C7AFA" w:rsidRDefault="0030224D" w:rsidP="00C0757E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</w:rPr>
        <w:t xml:space="preserve">2.1 </w:t>
      </w:r>
      <w:r w:rsidRPr="001C7AFA">
        <w:rPr>
          <w:rFonts w:eastAsia="Times New Roman CYR" w:cs="Times New Roman"/>
        </w:rPr>
        <w:t xml:space="preserve">Объектом </w:t>
      </w:r>
      <w:r w:rsidRPr="001C7AFA">
        <w:rPr>
          <w:rFonts w:eastAsia="Times New Roman CYR" w:cs="Times New Roman"/>
          <w:b/>
        </w:rPr>
        <w:t xml:space="preserve">Соглашения </w:t>
      </w:r>
      <w:r w:rsidRPr="001C7AFA">
        <w:rPr>
          <w:rFonts w:eastAsia="Times New Roman CYR" w:cs="Times New Roman"/>
          <w:b/>
          <w:lang w:val="en-US"/>
        </w:rPr>
        <w:t>II</w:t>
      </w:r>
      <w:r w:rsidRPr="001C7AFA">
        <w:rPr>
          <w:rFonts w:eastAsia="Times New Roman CYR" w:cs="Times New Roman"/>
          <w:b/>
        </w:rPr>
        <w:t xml:space="preserve"> </w:t>
      </w:r>
      <w:r w:rsidRPr="001C7AFA">
        <w:rPr>
          <w:rFonts w:eastAsia="Times New Roman CYR" w:cs="Times New Roman"/>
        </w:rPr>
        <w:t xml:space="preserve">являются </w:t>
      </w:r>
      <w:proofErr w:type="gramStart"/>
      <w:r w:rsidRPr="001C7AFA">
        <w:rPr>
          <w:rFonts w:eastAsia="Times New Roman CYR" w:cs="Times New Roman"/>
        </w:rPr>
        <w:t>объекты водоснабжения</w:t>
      </w:r>
      <w:proofErr w:type="gramEnd"/>
      <w:r w:rsidRPr="001C7AFA">
        <w:rPr>
          <w:rFonts w:eastAsia="Times New Roman CYR" w:cs="Times New Roman"/>
        </w:rPr>
        <w:t xml:space="preserve"> </w:t>
      </w:r>
      <w:r w:rsidR="00D84BA3" w:rsidRPr="001C7AFA">
        <w:rPr>
          <w:rFonts w:eastAsia="Times New Roman CYR" w:cs="Times New Roman"/>
        </w:rPr>
        <w:t>которые необходимо модернизировать К</w:t>
      </w:r>
      <w:r w:rsidR="00AD1D5D" w:rsidRPr="001C7AFA">
        <w:rPr>
          <w:rFonts w:eastAsia="Times New Roman CYR" w:cs="Times New Roman"/>
        </w:rPr>
        <w:t>онцессионеру</w:t>
      </w:r>
      <w:r w:rsidR="00D84BA3" w:rsidRPr="001C7AFA">
        <w:rPr>
          <w:rFonts w:eastAsia="Times New Roman CYR" w:cs="Times New Roman"/>
        </w:rPr>
        <w:t xml:space="preserve"> за свой счет</w:t>
      </w:r>
      <w:r w:rsidR="00AD1D5D" w:rsidRPr="001C7AFA">
        <w:rPr>
          <w:rFonts w:eastAsia="Times New Roman CYR" w:cs="Times New Roman"/>
        </w:rPr>
        <w:t>.</w:t>
      </w:r>
      <w:r w:rsidRPr="001C7AFA">
        <w:rPr>
          <w:rFonts w:eastAsia="Times New Roman CYR" w:cs="Times New Roman"/>
        </w:rPr>
        <w:t xml:space="preserve"> </w:t>
      </w:r>
      <w:r w:rsidR="00AD1D5D" w:rsidRPr="001C7AFA">
        <w:rPr>
          <w:rFonts w:eastAsia="Times New Roman CYR" w:cs="Times New Roman"/>
        </w:rPr>
        <w:t>Модернизир</w:t>
      </w:r>
      <w:r w:rsidR="009E7FEE">
        <w:rPr>
          <w:rFonts w:eastAsia="Times New Roman CYR" w:cs="Times New Roman"/>
        </w:rPr>
        <w:t>ованные объекты 2, предназначен</w:t>
      </w:r>
      <w:r w:rsidR="00AD1D5D" w:rsidRPr="001C7AFA">
        <w:rPr>
          <w:rFonts w:eastAsia="Times New Roman CYR" w:cs="Times New Roman"/>
        </w:rPr>
        <w:t>ы</w:t>
      </w:r>
      <w:r w:rsidRPr="001C7AFA">
        <w:rPr>
          <w:rFonts w:eastAsia="Times New Roman CYR" w:cs="Times New Roman"/>
        </w:rPr>
        <w:t xml:space="preserve"> для осуществления деятельности, указанной в пункте 1 на</w:t>
      </w:r>
      <w:r w:rsidR="00C0757E" w:rsidRPr="001C7AFA">
        <w:rPr>
          <w:rFonts w:eastAsia="Times New Roman CYR" w:cs="Times New Roman"/>
        </w:rPr>
        <w:t>стоящего Соглашения.</w:t>
      </w:r>
    </w:p>
    <w:p w:rsidR="0030224D" w:rsidRPr="001C7AFA" w:rsidRDefault="0030224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C0757E" w:rsidP="000F3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I</w:t>
      </w:r>
      <w:r w:rsidRPr="001C7A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 Порядок передачи </w:t>
      </w:r>
      <w:proofErr w:type="spell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</w:p>
    <w:p w:rsidR="000F32DD" w:rsidRPr="001C7AFA" w:rsidRDefault="000F32DD" w:rsidP="000F3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 xml:space="preserve">объектов муниципального имущества 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B70FFC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</w:rPr>
        <w:t>4</w:t>
      </w:r>
      <w:r w:rsidR="000F32DD" w:rsidRPr="001C7AFA">
        <w:rPr>
          <w:rFonts w:eastAsia="Times New Roman" w:cs="Times New Roman"/>
        </w:rPr>
        <w:t>.1.</w:t>
      </w:r>
      <w:r w:rsidR="000F32DD" w:rsidRPr="001C7AFA">
        <w:rPr>
          <w:rFonts w:eastAsia="Courier New" w:cs="Times New Roman"/>
        </w:rPr>
        <w:t xml:space="preserve"> </w:t>
      </w:r>
      <w:r w:rsidR="000F32DD" w:rsidRPr="001C7AFA">
        <w:rPr>
          <w:rFonts w:eastAsia="Times New Roman CYR" w:cs="Times New Roman"/>
          <w:b/>
        </w:rPr>
        <w:t>Концедент</w:t>
      </w:r>
      <w:r w:rsidR="000F32DD" w:rsidRPr="001C7AFA">
        <w:rPr>
          <w:rFonts w:eastAsia="Times New Roman CYR" w:cs="Times New Roman"/>
        </w:rPr>
        <w:t xml:space="preserve"> обязуется передать </w:t>
      </w:r>
      <w:r w:rsidR="000F32DD" w:rsidRPr="001C7AFA">
        <w:rPr>
          <w:rFonts w:eastAsia="Times New Roman CYR" w:cs="Times New Roman"/>
          <w:b/>
        </w:rPr>
        <w:t>Концессионеру,</w:t>
      </w:r>
      <w:r w:rsidR="000F32DD" w:rsidRPr="001C7AFA">
        <w:rPr>
          <w:rFonts w:eastAsia="Times New Roman CYR" w:cs="Times New Roman"/>
        </w:rPr>
        <w:t xml:space="preserve"> а </w:t>
      </w:r>
      <w:r w:rsidR="000F32DD" w:rsidRPr="001C7AFA">
        <w:rPr>
          <w:rFonts w:eastAsia="Times New Roman CYR" w:cs="Times New Roman"/>
          <w:b/>
        </w:rPr>
        <w:t xml:space="preserve">Концессионер </w:t>
      </w:r>
      <w:r w:rsidR="000F32DD" w:rsidRPr="001C7AFA">
        <w:rPr>
          <w:rFonts w:eastAsia="Times New Roman CYR" w:cs="Times New Roman"/>
        </w:rPr>
        <w:t xml:space="preserve">обязуется принять имущество, в соответствии с приложением № 1 к настоящему Соглашению, а также права владения и пользования указанным объектом в срок, установленный в разделе </w:t>
      </w:r>
      <w:r w:rsidR="00003D2A" w:rsidRPr="001C7AFA">
        <w:rPr>
          <w:rFonts w:eastAsia="Times New Roman CYR" w:cs="Times New Roman"/>
          <w:lang w:val="en-US"/>
        </w:rPr>
        <w:t>X</w:t>
      </w:r>
      <w:r w:rsidR="000F32DD" w:rsidRPr="001C7AFA">
        <w:rPr>
          <w:rFonts w:eastAsia="Times New Roman CYR" w:cs="Times New Roman"/>
        </w:rPr>
        <w:t xml:space="preserve"> настоящего Соглашения.</w:t>
      </w:r>
    </w:p>
    <w:p w:rsidR="000F32DD" w:rsidRPr="001C7AFA" w:rsidRDefault="000F32DD" w:rsidP="000F32DD">
      <w:pPr>
        <w:pStyle w:val="Standard"/>
        <w:autoSpaceDE w:val="0"/>
        <w:ind w:firstLine="708"/>
        <w:jc w:val="both"/>
        <w:rPr>
          <w:rFonts w:eastAsia="Times New Roman CYR" w:cs="Times New Roman"/>
          <w:b/>
        </w:rPr>
      </w:pPr>
      <w:r w:rsidRPr="001C7AFA">
        <w:rPr>
          <w:rFonts w:eastAsia="Times New Roman CYR" w:cs="Times New Roman"/>
        </w:rPr>
        <w:t xml:space="preserve">Передача </w:t>
      </w:r>
      <w:proofErr w:type="spellStart"/>
      <w:r w:rsidRPr="001C7AFA">
        <w:rPr>
          <w:rFonts w:eastAsia="Times New Roman CYR" w:cs="Times New Roman"/>
          <w:b/>
        </w:rPr>
        <w:t>Концедентом</w:t>
      </w:r>
      <w:proofErr w:type="spellEnd"/>
      <w:r w:rsidRPr="001C7AFA">
        <w:rPr>
          <w:rFonts w:eastAsia="Times New Roman CYR" w:cs="Times New Roman"/>
        </w:rPr>
        <w:t xml:space="preserve"> </w:t>
      </w:r>
      <w:r w:rsidRPr="001C7AFA">
        <w:rPr>
          <w:rFonts w:eastAsia="Times New Roman CYR" w:cs="Times New Roman"/>
          <w:b/>
        </w:rPr>
        <w:t>Концессионеру</w:t>
      </w:r>
      <w:r w:rsidRPr="001C7AFA">
        <w:rPr>
          <w:rFonts w:eastAsia="Times New Roman CYR" w:cs="Times New Roman"/>
        </w:rPr>
        <w:t xml:space="preserve"> имущества, указанного в приложении № 1 к настоящему Соглашению, </w:t>
      </w:r>
      <w:r w:rsidRPr="001C7AFA">
        <w:rPr>
          <w:rFonts w:eastAsia="Times New Roman CYR" w:cs="Times New Roman"/>
          <w:u w:val="single"/>
        </w:rPr>
        <w:t>осуществляется</w:t>
      </w:r>
      <w:r w:rsidRPr="001C7AFA">
        <w:rPr>
          <w:rFonts w:eastAsia="Times New Roman CYR" w:cs="Times New Roman"/>
        </w:rPr>
        <w:t xml:space="preserve"> по акту приема-передачи, согласно приложению № 2, подписываемому </w:t>
      </w:r>
      <w:r w:rsidRPr="001C7AFA">
        <w:rPr>
          <w:rFonts w:eastAsia="Times New Roman CYR" w:cs="Times New Roman"/>
          <w:b/>
        </w:rPr>
        <w:t>Сторонами.</w:t>
      </w:r>
    </w:p>
    <w:p w:rsidR="000F32DD" w:rsidRPr="001C7AFA" w:rsidRDefault="000F32DD" w:rsidP="000F32DD">
      <w:pPr>
        <w:pStyle w:val="Standard"/>
        <w:autoSpaceDE w:val="0"/>
        <w:ind w:firstLine="720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</w:rPr>
        <w:t xml:space="preserve">Обязанность </w:t>
      </w:r>
      <w:r w:rsidRPr="001C7AFA">
        <w:rPr>
          <w:rFonts w:eastAsia="Times New Roman CYR" w:cs="Times New Roman"/>
          <w:b/>
        </w:rPr>
        <w:t xml:space="preserve">Концедента </w:t>
      </w:r>
      <w:r w:rsidRPr="001C7AFA">
        <w:rPr>
          <w:rFonts w:eastAsia="Times New Roman CYR" w:cs="Times New Roman"/>
        </w:rPr>
        <w:t xml:space="preserve">по передаче имущества, указанного в приложении №1 к настоящему Соглашению, считается исполненной после принятия объектов </w:t>
      </w:r>
      <w:r w:rsidRPr="001C7AFA">
        <w:rPr>
          <w:rFonts w:eastAsia="Times New Roman CYR" w:cs="Times New Roman"/>
          <w:b/>
        </w:rPr>
        <w:t>Концессионером</w:t>
      </w:r>
      <w:r w:rsidRPr="001C7AFA">
        <w:rPr>
          <w:rFonts w:eastAsia="Times New Roman CYR" w:cs="Times New Roman"/>
        </w:rPr>
        <w:t xml:space="preserve"> и подписания </w:t>
      </w:r>
      <w:r w:rsidRPr="001C7AFA">
        <w:rPr>
          <w:rFonts w:eastAsia="Times New Roman CYR" w:cs="Times New Roman"/>
          <w:b/>
        </w:rPr>
        <w:t>Сторонами</w:t>
      </w:r>
      <w:r w:rsidRPr="001C7AFA">
        <w:rPr>
          <w:rFonts w:eastAsia="Times New Roman CYR" w:cs="Times New Roman"/>
        </w:rPr>
        <w:t xml:space="preserve"> акта приема-передачи.</w:t>
      </w:r>
    </w:p>
    <w:p w:rsidR="000F32DD" w:rsidRPr="001C7AFA" w:rsidRDefault="000F32DD" w:rsidP="000F32DD">
      <w:pPr>
        <w:pStyle w:val="Standard"/>
        <w:autoSpaceDE w:val="0"/>
        <w:ind w:firstLine="720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</w:rPr>
        <w:t xml:space="preserve">Обязанность </w:t>
      </w:r>
      <w:r w:rsidRPr="001C7AFA">
        <w:rPr>
          <w:rFonts w:eastAsia="Times New Roman CYR" w:cs="Times New Roman"/>
          <w:b/>
        </w:rPr>
        <w:t xml:space="preserve">Концедента </w:t>
      </w:r>
      <w:r w:rsidRPr="001C7AFA">
        <w:rPr>
          <w:rFonts w:eastAsia="Times New Roman CYR" w:cs="Times New Roman"/>
        </w:rPr>
        <w:t xml:space="preserve">по передаче </w:t>
      </w:r>
      <w:r w:rsidRPr="001C7AFA">
        <w:rPr>
          <w:rFonts w:eastAsia="Times New Roman CYR" w:cs="Times New Roman"/>
          <w:b/>
        </w:rPr>
        <w:t>Концессионеру</w:t>
      </w:r>
      <w:r w:rsidRPr="001C7AFA">
        <w:rPr>
          <w:rFonts w:eastAsia="Times New Roman CYR" w:cs="Times New Roman"/>
        </w:rPr>
        <w:t xml:space="preserve"> </w:t>
      </w:r>
      <w:r w:rsidRPr="001C7AFA">
        <w:rPr>
          <w:rFonts w:eastAsia="Times New Roman CYR" w:cs="Times New Roman"/>
          <w:u w:val="single"/>
        </w:rPr>
        <w:t>прав владения и пользования</w:t>
      </w:r>
      <w:r w:rsidRPr="001C7AFA">
        <w:rPr>
          <w:rFonts w:eastAsia="Times New Roman CYR" w:cs="Times New Roman"/>
        </w:rPr>
        <w:t xml:space="preserve"> на недвижимое имущество, зарегистрированных в установленном порядке, считается исполненной со дня государственной регистрации указанных прав </w:t>
      </w:r>
      <w:r w:rsidRPr="001C7AFA">
        <w:rPr>
          <w:rFonts w:eastAsia="Times New Roman CYR" w:cs="Times New Roman"/>
          <w:b/>
        </w:rPr>
        <w:t>Концессионера</w:t>
      </w:r>
      <w:r w:rsidRPr="001C7AFA">
        <w:rPr>
          <w:rFonts w:eastAsia="Times New Roman CYR" w:cs="Times New Roman"/>
        </w:rPr>
        <w:t>.</w:t>
      </w:r>
    </w:p>
    <w:p w:rsidR="000F32DD" w:rsidRPr="001C7AFA" w:rsidRDefault="000F32DD" w:rsidP="000F32DD">
      <w:pPr>
        <w:pStyle w:val="Standard"/>
        <w:autoSpaceDE w:val="0"/>
        <w:ind w:firstLine="720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</w:rPr>
        <w:t xml:space="preserve">В случае отсутствия государственной регистрации прав </w:t>
      </w:r>
      <w:r w:rsidRPr="001C7AFA">
        <w:rPr>
          <w:rFonts w:eastAsia="Times New Roman CYR" w:cs="Times New Roman"/>
          <w:b/>
        </w:rPr>
        <w:t xml:space="preserve">Концедента </w:t>
      </w:r>
      <w:r w:rsidRPr="001C7AFA">
        <w:rPr>
          <w:rFonts w:eastAsia="Times New Roman CYR" w:cs="Times New Roman"/>
        </w:rPr>
        <w:t>на объект Соглашения, указанная обязанность считается исполненной с момента подписания акта приема-передачи.</w:t>
      </w:r>
    </w:p>
    <w:p w:rsidR="000F32DD" w:rsidRPr="001C7AFA" w:rsidRDefault="00B70FFC" w:rsidP="000F32DD">
      <w:pPr>
        <w:pStyle w:val="Standard"/>
        <w:autoSpaceDE w:val="0"/>
        <w:ind w:firstLine="720"/>
        <w:jc w:val="both"/>
        <w:rPr>
          <w:rFonts w:eastAsia="Andale Sans UI" w:cs="Times New Roman"/>
          <w:lang w:val="de-DE"/>
        </w:rPr>
      </w:pPr>
      <w:r w:rsidRPr="001C7AFA">
        <w:rPr>
          <w:rFonts w:eastAsia="Times New Roman" w:cs="Times New Roman"/>
          <w:b/>
        </w:rPr>
        <w:t>4</w:t>
      </w:r>
      <w:r w:rsidR="000F32DD" w:rsidRPr="001C7AFA">
        <w:rPr>
          <w:rFonts w:eastAsia="Times New Roman" w:cs="Times New Roman"/>
          <w:b/>
        </w:rPr>
        <w:t>.2.</w:t>
      </w:r>
      <w:r w:rsidR="000F32DD" w:rsidRPr="001C7AFA">
        <w:rPr>
          <w:rFonts w:eastAsia="Times New Roman" w:cs="Times New Roman"/>
        </w:rPr>
        <w:t xml:space="preserve"> </w:t>
      </w:r>
      <w:r w:rsidR="000F32DD" w:rsidRPr="001C7AFA">
        <w:rPr>
          <w:rFonts w:eastAsia="Times New Roman CYR" w:cs="Times New Roman"/>
          <w:b/>
        </w:rPr>
        <w:t>Стороны</w:t>
      </w:r>
      <w:r w:rsidR="000F32DD" w:rsidRPr="001C7AFA">
        <w:rPr>
          <w:rFonts w:eastAsia="Times New Roman CYR" w:cs="Times New Roman"/>
        </w:rPr>
        <w:t xml:space="preserve"> обязуются осуществить действия, необходимые для государственной регистрации права </w:t>
      </w:r>
      <w:r w:rsidR="000F32DD" w:rsidRPr="001C7AFA">
        <w:rPr>
          <w:rFonts w:eastAsia="Times New Roman CYR" w:cs="Times New Roman"/>
          <w:b/>
        </w:rPr>
        <w:t xml:space="preserve">Концессионера </w:t>
      </w:r>
      <w:r w:rsidR="000F32DD" w:rsidRPr="001C7AFA">
        <w:rPr>
          <w:rFonts w:eastAsia="Times New Roman CYR" w:cs="Times New Roman"/>
        </w:rPr>
        <w:t xml:space="preserve">на владение и пользование объектом </w:t>
      </w:r>
      <w:r w:rsidR="000F32DD" w:rsidRPr="001C7AFA">
        <w:rPr>
          <w:rFonts w:eastAsia="Times New Roman CYR" w:cs="Times New Roman"/>
          <w:b/>
        </w:rPr>
        <w:t>Соглашения</w:t>
      </w:r>
      <w:r w:rsidR="000F32DD" w:rsidRPr="001C7AFA">
        <w:rPr>
          <w:rFonts w:eastAsia="Times New Roman CYR" w:cs="Times New Roman"/>
        </w:rPr>
        <w:t>.</w:t>
      </w:r>
    </w:p>
    <w:p w:rsidR="000F32DD" w:rsidRPr="001C7AFA" w:rsidRDefault="00B70FFC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  <w:b/>
        </w:rPr>
        <w:t>4</w:t>
      </w:r>
      <w:r w:rsidR="000F32DD" w:rsidRPr="001C7AFA">
        <w:rPr>
          <w:rFonts w:eastAsia="Times New Roman" w:cs="Times New Roman"/>
          <w:b/>
        </w:rPr>
        <w:t>.3.</w:t>
      </w:r>
      <w:r w:rsidR="000F32DD" w:rsidRPr="001C7AFA">
        <w:rPr>
          <w:rFonts w:eastAsia="Times New Roman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 Государственная регистрация прав, права владения и пользования объектом </w:t>
      </w:r>
      <w:r w:rsidR="000D5156" w:rsidRPr="001C7AFA">
        <w:rPr>
          <w:rFonts w:eastAsia="Times New Roman CYR" w:cs="Times New Roman"/>
          <w:b/>
        </w:rPr>
        <w:t xml:space="preserve">Соглашения </w:t>
      </w:r>
      <w:r w:rsidR="000D5156" w:rsidRPr="001C7AFA">
        <w:rPr>
          <w:rFonts w:eastAsia="Times New Roman CYR" w:cs="Times New Roman"/>
          <w:b/>
          <w:lang w:val="en-US"/>
        </w:rPr>
        <w:t>I</w:t>
      </w:r>
      <w:r w:rsidR="000D5156" w:rsidRPr="001C7AFA">
        <w:rPr>
          <w:rFonts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для осуществления указанной деятельности. осуществляется </w:t>
      </w:r>
      <w:r w:rsidR="000F32DD" w:rsidRPr="001C7AFA">
        <w:rPr>
          <w:rFonts w:eastAsia="Times New Roman CYR" w:cs="Times New Roman"/>
          <w:b/>
        </w:rPr>
        <w:t>Концессионером</w:t>
      </w:r>
      <w:r w:rsidR="000F32DD" w:rsidRPr="001C7AFA">
        <w:rPr>
          <w:rFonts w:eastAsia="Times New Roman CYR" w:cs="Times New Roman"/>
        </w:rPr>
        <w:t xml:space="preserve"> в установленном законодательством РФ порядке за свой счет.</w:t>
      </w:r>
    </w:p>
    <w:p w:rsidR="000F32DD" w:rsidRPr="001C7AFA" w:rsidRDefault="00B70FFC" w:rsidP="000F32DD">
      <w:pPr>
        <w:pStyle w:val="Standard"/>
        <w:tabs>
          <w:tab w:val="left" w:pos="1110"/>
        </w:tabs>
        <w:autoSpaceDE w:val="0"/>
        <w:ind w:firstLine="708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  <w:b/>
        </w:rPr>
        <w:t xml:space="preserve">  4</w:t>
      </w:r>
      <w:r w:rsidR="000F32DD" w:rsidRPr="001C7AFA">
        <w:rPr>
          <w:rFonts w:eastAsia="Times New Roman CYR" w:cs="Times New Roman"/>
          <w:b/>
        </w:rPr>
        <w:t>.4.</w:t>
      </w:r>
      <w:r w:rsidR="000F32DD" w:rsidRPr="001C7AFA">
        <w:rPr>
          <w:rFonts w:eastAsia="Times New Roman CYR" w:cs="Times New Roman"/>
        </w:rPr>
        <w:t xml:space="preserve"> Выявленное в течение одного года с момента подписания </w:t>
      </w:r>
      <w:r w:rsidR="000F32DD" w:rsidRPr="001C7AFA">
        <w:rPr>
          <w:rFonts w:eastAsia="Times New Roman CYR" w:cs="Times New Roman"/>
          <w:b/>
        </w:rPr>
        <w:t xml:space="preserve">Сторонами </w:t>
      </w:r>
      <w:r w:rsidR="000F32DD" w:rsidRPr="001C7AFA">
        <w:rPr>
          <w:rFonts w:eastAsia="Times New Roman CYR" w:cs="Times New Roman"/>
        </w:rPr>
        <w:t xml:space="preserve">акта приема-передачи несоответствие показателей объекта </w:t>
      </w:r>
      <w:r w:rsidR="000D5156" w:rsidRPr="001C7AFA">
        <w:rPr>
          <w:rFonts w:eastAsia="Times New Roman CYR" w:cs="Times New Roman"/>
          <w:b/>
        </w:rPr>
        <w:t xml:space="preserve">Соглашения </w:t>
      </w:r>
      <w:r w:rsidR="000D5156" w:rsidRPr="001C7AFA">
        <w:rPr>
          <w:rFonts w:eastAsia="Times New Roman CYR" w:cs="Times New Roman"/>
          <w:b/>
          <w:lang w:val="en-US"/>
        </w:rPr>
        <w:t>I</w:t>
      </w:r>
      <w:r w:rsidR="000F32DD" w:rsidRPr="001C7AFA">
        <w:rPr>
          <w:rFonts w:eastAsia="Times New Roman CYR" w:cs="Times New Roman"/>
          <w:b/>
        </w:rPr>
        <w:t>,</w:t>
      </w:r>
      <w:r w:rsidR="000F32DD" w:rsidRPr="001C7AFA">
        <w:rPr>
          <w:rFonts w:eastAsia="Times New Roman CYR" w:cs="Times New Roman"/>
        </w:rPr>
        <w:t xml:space="preserve"> объектов недвижимого и движимого имущества, входящих в состав объекта </w:t>
      </w:r>
      <w:r w:rsidR="000D5156" w:rsidRPr="001C7AFA">
        <w:rPr>
          <w:rFonts w:eastAsia="Times New Roman CYR" w:cs="Times New Roman"/>
          <w:b/>
        </w:rPr>
        <w:t xml:space="preserve">Соглашения </w:t>
      </w:r>
      <w:r w:rsidR="000D5156" w:rsidRPr="001C7AFA">
        <w:rPr>
          <w:rFonts w:eastAsia="Times New Roman CYR" w:cs="Times New Roman"/>
          <w:b/>
          <w:lang w:val="en-US"/>
        </w:rPr>
        <w:t>I</w:t>
      </w:r>
      <w:r w:rsidR="000F32DD" w:rsidRPr="001C7AFA">
        <w:rPr>
          <w:rFonts w:eastAsia="Times New Roman CYR" w:cs="Times New Roman"/>
        </w:rPr>
        <w:t xml:space="preserve">, иного имущества технико-экономическим показателям, установленным в приложениях №1, к настоящему Соглашению, является основанием для предъявления Концессионером </w:t>
      </w:r>
      <w:proofErr w:type="spellStart"/>
      <w:r w:rsidR="000F32DD" w:rsidRPr="001C7AFA">
        <w:rPr>
          <w:rFonts w:eastAsia="Times New Roman CYR" w:cs="Times New Roman"/>
        </w:rPr>
        <w:t>Концеденту</w:t>
      </w:r>
      <w:proofErr w:type="spellEnd"/>
      <w:r w:rsidR="000F32DD" w:rsidRPr="001C7AFA">
        <w:rPr>
          <w:rFonts w:eastAsia="Times New Roman CYR" w:cs="Times New Roman"/>
        </w:rPr>
        <w:t xml:space="preserve"> требования о безвозмездном устранении выявленных недостатков, для изменения условий настоящего Соглашения, либо для его расторжения в судебном порядке.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4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.5.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В случае  Выявления  в течение одного года с момента подписания Сторонами акта приема-передачи объекта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0D5156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несоответствие показателей объекта 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, объектов недвижимого и движимого имущества, входящих в состав объекта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, технико-экономическим показателям, установленным в решении Концедента о заключении  настоящего  Соглашения,  является основанием для предъявления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СТОРОНАМИ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требования о безвозмездном устранения неполадок выявленных недостатков настоящего соглашения, в случае не устранения недостатков предъявленное требование будет основанием расторжения соглашения в судебном порядке. 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V. Модернизация объекта Соглашения</w:t>
      </w:r>
      <w:r w:rsidR="000D5156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56" w:rsidRPr="001C7A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F32DD" w:rsidRPr="001C7AFA" w:rsidRDefault="001C1E22" w:rsidP="000F32D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7AFA">
        <w:rPr>
          <w:rFonts w:ascii="Times New Roman" w:hAnsi="Times New Roman" w:cs="Times New Roman"/>
          <w:i/>
          <w:sz w:val="24"/>
          <w:szCs w:val="24"/>
        </w:rPr>
        <w:t>( под</w:t>
      </w:r>
      <w:proofErr w:type="gramEnd"/>
      <w:r w:rsidRPr="001C7AFA">
        <w:rPr>
          <w:rFonts w:ascii="Times New Roman" w:hAnsi="Times New Roman" w:cs="Times New Roman"/>
          <w:i/>
          <w:sz w:val="24"/>
          <w:szCs w:val="24"/>
        </w:rPr>
        <w:t xml:space="preserve"> модернизацией понимается создание объекта ПП РФ № 1451)</w:t>
      </w:r>
    </w:p>
    <w:p w:rsidR="001C1E22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</w:p>
    <w:p w:rsidR="000F32DD" w:rsidRPr="001C7AFA" w:rsidRDefault="00B70FFC" w:rsidP="001C1E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5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.1.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Концессионер обязан за свой счет </w:t>
      </w:r>
      <w:r w:rsidR="000D5156" w:rsidRPr="001C7AFA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объект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0D5156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системы водоснабжения и водоотведения муниципального образования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70C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сельское</w:t>
      </w:r>
      <w:r w:rsidR="000F32DD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поселение» </w:t>
      </w:r>
      <w:r w:rsidR="000F32DD" w:rsidRPr="001C7AFA">
        <w:rPr>
          <w:rFonts w:ascii="Times New Roman" w:hAnsi="Times New Roman" w:cs="Times New Roman"/>
          <w:sz w:val="24"/>
          <w:szCs w:val="24"/>
        </w:rPr>
        <w:t>технико-экономические показатели которого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установлены в приложении в </w:t>
      </w:r>
      <w:r w:rsidR="000F32DD" w:rsidRPr="001C7AFA">
        <w:rPr>
          <w:rFonts w:ascii="Times New Roman" w:hAnsi="Times New Roman" w:cs="Times New Roman"/>
          <w:sz w:val="24"/>
          <w:szCs w:val="24"/>
        </w:rPr>
        <w:lastRenderedPageBreak/>
        <w:t xml:space="preserve">сроки, установленные в разделе в </w:t>
      </w:r>
      <w:hyperlink r:id="rId8" w:anchor="P1065" w:history="1">
        <w:r w:rsidR="000F32DD" w:rsidRPr="001C7AFA">
          <w:rPr>
            <w:rStyle w:val="ab"/>
            <w:rFonts w:ascii="Times New Roman" w:hAnsi="Times New Roman" w:cs="Times New Roman"/>
            <w:sz w:val="24"/>
            <w:szCs w:val="24"/>
          </w:rPr>
          <w:t>разделе IX</w:t>
        </w:r>
      </w:hyperlink>
      <w:r w:rsidR="000F32DD" w:rsidRPr="001C7AF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5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Концессионер обязан достигнуть плановых значений показателей деятельности Концессионера, указанных в приложении.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5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.3.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Оказание услуг и выполнение работ Концессионером осуществляются по регулируемым ценам (тарифам) и с учетом установленных надбавок к ценам (тарифам). Перечень модернизации системы водоснабжения и водоотведения муниципального образования </w:t>
      </w:r>
      <w:r w:rsidR="000F32DD" w:rsidRPr="001C7AFA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70C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сельское</w:t>
      </w:r>
      <w:r w:rsidR="000F32DD" w:rsidRPr="001C7A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поселение»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, входящих в состав объекта </w:t>
      </w:r>
      <w:r w:rsidR="00CB1895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CB1895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4658B6">
        <w:rPr>
          <w:rFonts w:ascii="Times New Roman" w:hAnsi="Times New Roman" w:cs="Times New Roman"/>
          <w:sz w:val="24"/>
          <w:szCs w:val="24"/>
        </w:rPr>
        <w:t xml:space="preserve">, устанавливается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в соответствии с инвестиционными программами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="00F15D71">
        <w:rPr>
          <w:rFonts w:ascii="Times New Roman" w:hAnsi="Times New Roman" w:cs="Times New Roman"/>
          <w:sz w:val="24"/>
          <w:szCs w:val="24"/>
        </w:rPr>
        <w:t xml:space="preserve">, утверждаемыми в порядке, </w:t>
      </w:r>
      <w:proofErr w:type="gramStart"/>
      <w:r w:rsidR="000F32DD" w:rsidRPr="001C7AFA">
        <w:rPr>
          <w:rFonts w:ascii="Times New Roman" w:hAnsi="Times New Roman" w:cs="Times New Roman"/>
          <w:sz w:val="24"/>
          <w:szCs w:val="24"/>
        </w:rPr>
        <w:t>установленном  законодательством</w:t>
      </w:r>
      <w:proofErr w:type="gramEnd"/>
      <w:r w:rsidR="000F32DD" w:rsidRPr="001C7AFA">
        <w:rPr>
          <w:rFonts w:ascii="Times New Roman" w:hAnsi="Times New Roman" w:cs="Times New Roman"/>
          <w:sz w:val="24"/>
          <w:szCs w:val="24"/>
        </w:rPr>
        <w:t xml:space="preserve">  Российской  Федерации.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5</w:t>
      </w:r>
      <w:r w:rsidR="00CB1895" w:rsidRPr="001C7AFA">
        <w:rPr>
          <w:rFonts w:ascii="Times New Roman" w:hAnsi="Times New Roman" w:cs="Times New Roman"/>
          <w:b/>
          <w:sz w:val="24"/>
          <w:szCs w:val="24"/>
        </w:rPr>
        <w:t>.4.</w:t>
      </w:r>
      <w:r w:rsidR="006B0E1B" w:rsidRPr="001C7AFA">
        <w:rPr>
          <w:rFonts w:ascii="Times New Roman" w:hAnsi="Times New Roman" w:cs="Times New Roman"/>
          <w:sz w:val="24"/>
          <w:szCs w:val="24"/>
        </w:rPr>
        <w:t xml:space="preserve"> Стороны обязую</w:t>
      </w:r>
      <w:r w:rsidR="000F32DD" w:rsidRPr="001C7AFA">
        <w:rPr>
          <w:rFonts w:ascii="Times New Roman" w:hAnsi="Times New Roman" w:cs="Times New Roman"/>
          <w:sz w:val="24"/>
          <w:szCs w:val="24"/>
        </w:rPr>
        <w:t>тся   осуществить действия, необходимые для</w:t>
      </w:r>
      <w:r w:rsidR="00F15D71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</w:t>
      </w:r>
      <w:r w:rsidR="00CB1895"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 модернизированный объект </w:t>
      </w:r>
      <w:r w:rsidR="006B0E1B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6B0E1B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6B0E1B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>имущества и иного имущества на владение</w:t>
      </w:r>
      <w:r w:rsidR="00CB1895" w:rsidRPr="001C7AFA">
        <w:rPr>
          <w:rFonts w:ascii="Times New Roman" w:hAnsi="Times New Roman" w:cs="Times New Roman"/>
          <w:sz w:val="24"/>
          <w:szCs w:val="24"/>
        </w:rPr>
        <w:t>,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="00CB1895" w:rsidRPr="001C7AFA">
        <w:rPr>
          <w:rFonts w:ascii="Times New Roman" w:hAnsi="Times New Roman" w:cs="Times New Roman"/>
          <w:sz w:val="24"/>
          <w:szCs w:val="24"/>
        </w:rPr>
        <w:t xml:space="preserve">и распоряжение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прав </w:t>
      </w:r>
      <w:proofErr w:type="gram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proofErr w:type="gramEnd"/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указанного имуществом, в течении одного года</w:t>
      </w:r>
      <w:r w:rsidR="00CB1895" w:rsidRPr="001C7AFA">
        <w:rPr>
          <w:rFonts w:ascii="Times New Roman" w:hAnsi="Times New Roman" w:cs="Times New Roman"/>
          <w:sz w:val="24"/>
          <w:szCs w:val="24"/>
        </w:rPr>
        <w:t xml:space="preserve"> после ввода в эксплуатацию</w:t>
      </w:r>
      <w:r w:rsidR="000F32DD" w:rsidRPr="001C7AFA">
        <w:rPr>
          <w:rFonts w:ascii="Times New Roman" w:hAnsi="Times New Roman" w:cs="Times New Roman"/>
          <w:sz w:val="24"/>
          <w:szCs w:val="24"/>
        </w:rPr>
        <w:t>.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5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b/>
          <w:sz w:val="24"/>
          <w:szCs w:val="24"/>
        </w:rPr>
        <w:t>5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. 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>Государственная регист</w:t>
      </w:r>
      <w:r w:rsidR="003D252C" w:rsidRPr="001C7AFA">
        <w:rPr>
          <w:rFonts w:ascii="Times New Roman" w:eastAsia="Times New Roman CYR" w:hAnsi="Times New Roman" w:cs="Times New Roman"/>
          <w:sz w:val="24"/>
          <w:szCs w:val="24"/>
        </w:rPr>
        <w:t>рация прав, указанных в пункте 5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>.4. настоящего Соглашения, осуществляется в пор</w:t>
      </w:r>
      <w:r w:rsidR="003D252C" w:rsidRPr="001C7AFA">
        <w:rPr>
          <w:rFonts w:ascii="Times New Roman" w:eastAsia="Times New Roman CYR" w:hAnsi="Times New Roman" w:cs="Times New Roman"/>
          <w:sz w:val="24"/>
          <w:szCs w:val="24"/>
        </w:rPr>
        <w:t>ядке, установленном настоящим соглашением в течении одного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года.   </w:t>
      </w:r>
      <w:r w:rsidR="000F32DD" w:rsidRPr="001C7AFA">
        <w:rPr>
          <w:rFonts w:ascii="Times New Roman" w:eastAsia="Courier New CYR" w:hAnsi="Times New Roman" w:cs="Times New Roman"/>
          <w:sz w:val="24"/>
          <w:szCs w:val="24"/>
        </w:rPr>
        <w:t xml:space="preserve">                                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>5.6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Концессионер 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вправе привлекать к выполнению работ </w:t>
      </w:r>
      <w:proofErr w:type="gramStart"/>
      <w:r w:rsidRPr="001C7AFA">
        <w:rPr>
          <w:rFonts w:ascii="Times New Roman" w:eastAsia="Times New Roman CYR" w:hAnsi="Times New Roman" w:cs="Times New Roman"/>
          <w:sz w:val="24"/>
          <w:szCs w:val="24"/>
        </w:rPr>
        <w:t>по  модернизации</w:t>
      </w:r>
      <w:proofErr w:type="gramEnd"/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системы водоснабжения муниципального образования </w:t>
      </w:r>
      <w:r w:rsidRPr="001C7AFA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>«</w:t>
      </w:r>
      <w:proofErr w:type="spellStart"/>
      <w:r w:rsidR="00782E06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 xml:space="preserve"> сельское</w:t>
      </w:r>
      <w:r w:rsidRPr="001C7AFA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 xml:space="preserve"> поселение»</w:t>
      </w:r>
      <w:r w:rsidRPr="001C7AFA">
        <w:rPr>
          <w:rFonts w:ascii="Times New Roman" w:eastAsia="Times New Roman CYR" w:hAnsi="Times New Roman" w:cs="Times New Roman"/>
          <w:color w:val="00B0F0"/>
          <w:sz w:val="24"/>
          <w:szCs w:val="24"/>
        </w:rPr>
        <w:t xml:space="preserve"> 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>третьих лиц, за действия которых он отвечает, как за свои собственные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5.7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Концессионер 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обязан за свой счет разработать и согласовать с </w:t>
      </w:r>
      <w:proofErr w:type="spellStart"/>
      <w:r w:rsidR="000F32DD" w:rsidRPr="001C7AFA">
        <w:rPr>
          <w:rFonts w:ascii="Times New Roman" w:eastAsia="Times New Roman CYR" w:hAnsi="Times New Roman" w:cs="Times New Roman"/>
          <w:b/>
          <w:sz w:val="24"/>
          <w:szCs w:val="24"/>
        </w:rPr>
        <w:t>Концедентом</w:t>
      </w:r>
      <w:proofErr w:type="spellEnd"/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проектную документацию, необходимую для </w:t>
      </w:r>
      <w:r w:rsidR="00CB1895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модернизации 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объекта </w:t>
      </w:r>
      <w:r w:rsidR="005E48DD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5E48DD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5E48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>в течении трех лет с момента подписания соглашения.</w:t>
      </w:r>
    </w:p>
    <w:p w:rsidR="000F32DD" w:rsidRPr="001C7AFA" w:rsidRDefault="000F32DD" w:rsidP="000F32DD">
      <w:pPr>
        <w:pStyle w:val="Standard"/>
        <w:autoSpaceDE w:val="0"/>
        <w:ind w:firstLine="708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</w:rPr>
        <w:t xml:space="preserve">Проектная документация должна соответствовать требованиям, предъявляемым к объекту </w:t>
      </w:r>
      <w:r w:rsidR="005E48DD" w:rsidRPr="001C7AFA">
        <w:rPr>
          <w:rFonts w:eastAsia="Times New Roman CYR" w:cs="Times New Roman"/>
          <w:b/>
        </w:rPr>
        <w:t xml:space="preserve">Соглашения </w:t>
      </w:r>
      <w:r w:rsidR="005E48DD" w:rsidRPr="001C7AFA">
        <w:rPr>
          <w:rFonts w:eastAsia="Times New Roman CYR" w:cs="Times New Roman"/>
          <w:b/>
          <w:lang w:val="en-US"/>
        </w:rPr>
        <w:t>II</w:t>
      </w:r>
      <w:r w:rsidR="005E48DD" w:rsidRPr="001C7AFA">
        <w:rPr>
          <w:rFonts w:eastAsia="Times New Roman CYR" w:cs="Times New Roman"/>
        </w:rPr>
        <w:t xml:space="preserve"> </w:t>
      </w:r>
      <w:r w:rsidRPr="001C7AFA">
        <w:rPr>
          <w:rFonts w:eastAsia="Times New Roman CYR" w:cs="Times New Roman"/>
        </w:rPr>
        <w:t xml:space="preserve">в соответствии с решением </w:t>
      </w:r>
      <w:r w:rsidRPr="001C7AFA">
        <w:rPr>
          <w:rFonts w:eastAsia="Times New Roman CYR" w:cs="Times New Roman"/>
          <w:b/>
        </w:rPr>
        <w:t xml:space="preserve">Концедента </w:t>
      </w:r>
      <w:r w:rsidRPr="001C7AFA">
        <w:rPr>
          <w:rFonts w:eastAsia="Times New Roman CYR" w:cs="Times New Roman"/>
        </w:rPr>
        <w:t>о заключении настоящего Соглашения</w:t>
      </w:r>
      <w:r w:rsidR="00CB1895" w:rsidRPr="001C7AFA">
        <w:rPr>
          <w:rFonts w:eastAsia="Times New Roman CYR" w:cs="Times New Roman"/>
        </w:rPr>
        <w:t xml:space="preserve"> и технического задания</w:t>
      </w:r>
      <w:r w:rsidRPr="001C7AFA">
        <w:rPr>
          <w:rFonts w:eastAsia="Times New Roman CYR" w:cs="Times New Roman"/>
        </w:rPr>
        <w:t>.</w:t>
      </w:r>
    </w:p>
    <w:p w:rsidR="000F32DD" w:rsidRPr="001C7AFA" w:rsidRDefault="00B70FFC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5.8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Концедент 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обязуется в течение одного года с момента заключения настоящего соглашения предоставить </w:t>
      </w:r>
      <w:r w:rsidR="000F32DD" w:rsidRPr="001C7AFA">
        <w:rPr>
          <w:rFonts w:ascii="Times New Roman" w:eastAsia="Times New Roman CYR" w:hAnsi="Times New Roman" w:cs="Times New Roman"/>
          <w:b/>
          <w:sz w:val="24"/>
          <w:szCs w:val="24"/>
        </w:rPr>
        <w:t>Концессионеру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технические условия для разработки проектной документации, необходимой для </w:t>
      </w:r>
      <w:r w:rsidR="005E48DD" w:rsidRPr="001C7AFA">
        <w:rPr>
          <w:rFonts w:ascii="Times New Roman" w:eastAsia="Times New Roman CYR" w:hAnsi="Times New Roman" w:cs="Times New Roman"/>
          <w:sz w:val="24"/>
          <w:szCs w:val="24"/>
        </w:rPr>
        <w:t>модернизации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объекта </w:t>
      </w:r>
      <w:r w:rsidR="005E48DD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5E48DD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, а также обеспечить </w:t>
      </w:r>
      <w:r w:rsidR="000F32DD" w:rsidRPr="001C7AFA">
        <w:rPr>
          <w:rFonts w:ascii="Times New Roman" w:eastAsia="Times New Roman CYR" w:hAnsi="Times New Roman" w:cs="Times New Roman"/>
          <w:b/>
          <w:sz w:val="24"/>
          <w:szCs w:val="24"/>
        </w:rPr>
        <w:t>Концессионеру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необходимые условия для выполнения работ по модернизации объекта </w:t>
      </w:r>
      <w:r w:rsidR="005E48DD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5E48DD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5E48DD" w:rsidRPr="001C7AFA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в том числе принять необходимые меры по обеспечению свободного доступа </w:t>
      </w:r>
      <w:r w:rsidR="000F32DD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Концессионера </w:t>
      </w:r>
      <w:r w:rsidR="000F32DD" w:rsidRPr="001C7AFA">
        <w:rPr>
          <w:rFonts w:ascii="Times New Roman" w:eastAsia="Times New Roman CYR" w:hAnsi="Times New Roman" w:cs="Times New Roman"/>
          <w:sz w:val="24"/>
          <w:szCs w:val="24"/>
        </w:rPr>
        <w:t>и уполномоченных им лиц к системам водоснабжения и водоотведения муниципального образования.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>5.9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Концедент 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обязуется обеспечить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Концессионеру 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>необходимые условия для выполнения работ по моде</w:t>
      </w:r>
      <w:r w:rsidR="00AD1D5D" w:rsidRPr="001C7AFA">
        <w:rPr>
          <w:rFonts w:ascii="Times New Roman" w:eastAsia="Times New Roman CYR" w:hAnsi="Times New Roman" w:cs="Times New Roman"/>
          <w:sz w:val="24"/>
          <w:szCs w:val="24"/>
        </w:rPr>
        <w:t>рнизации систем водоснабжения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образования </w:t>
      </w:r>
      <w:r w:rsidRPr="001C7AFA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>«</w:t>
      </w:r>
      <w:proofErr w:type="spellStart"/>
      <w:r w:rsidR="00782E06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 xml:space="preserve"> сельское</w:t>
      </w:r>
      <w:r w:rsidRPr="001C7AFA">
        <w:rPr>
          <w:rFonts w:ascii="Times New Roman" w:eastAsia="Times New Roman CYR" w:hAnsi="Times New Roman" w:cs="Times New Roman"/>
          <w:b/>
          <w:color w:val="00B0F0"/>
          <w:sz w:val="24"/>
          <w:szCs w:val="24"/>
        </w:rPr>
        <w:t xml:space="preserve"> поселение»,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в том числе принять необходимые меры по обеспечению свободного доступа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>Концессионера</w:t>
      </w:r>
      <w:r w:rsidRPr="001C7AFA">
        <w:rPr>
          <w:rFonts w:ascii="Times New Roman" w:eastAsia="Times New Roman CYR" w:hAnsi="Times New Roman" w:cs="Times New Roman"/>
          <w:sz w:val="24"/>
          <w:szCs w:val="24"/>
        </w:rPr>
        <w:t xml:space="preserve"> и уполномоченных им лиц к иному имуществу.</w:t>
      </w:r>
    </w:p>
    <w:p w:rsidR="000F32DD" w:rsidRPr="001C7AFA" w:rsidRDefault="00B70FFC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</w:rPr>
        <w:t xml:space="preserve"> </w:t>
      </w:r>
      <w:r w:rsidRPr="001C7AFA">
        <w:rPr>
          <w:rFonts w:eastAsia="Times New Roman" w:cs="Times New Roman"/>
          <w:b/>
        </w:rPr>
        <w:t>5.10</w:t>
      </w:r>
      <w:r w:rsidR="000F32DD" w:rsidRPr="001C7AFA">
        <w:rPr>
          <w:rFonts w:eastAsia="Times New Roman" w:cs="Times New Roman"/>
          <w:b/>
        </w:rPr>
        <w:t>.</w:t>
      </w:r>
      <w:r w:rsidR="000F32DD" w:rsidRPr="001C7AFA">
        <w:rPr>
          <w:rFonts w:eastAsia="Times New Roman" w:cs="Times New Roman"/>
        </w:rPr>
        <w:t xml:space="preserve"> </w:t>
      </w:r>
      <w:r w:rsidR="000F32DD" w:rsidRPr="001C7AFA">
        <w:rPr>
          <w:rFonts w:eastAsia="Times New Roman CYR" w:cs="Times New Roman"/>
          <w:b/>
        </w:rPr>
        <w:t>Концедент</w:t>
      </w:r>
      <w:r w:rsidR="000F32DD" w:rsidRPr="001C7AFA">
        <w:rPr>
          <w:rFonts w:eastAsia="Times New Roman CYR" w:cs="Times New Roman"/>
        </w:rPr>
        <w:t xml:space="preserve"> обязуется оказывать </w:t>
      </w:r>
      <w:r w:rsidR="000F32DD" w:rsidRPr="001C7AFA">
        <w:rPr>
          <w:rFonts w:eastAsia="Times New Roman CYR" w:cs="Times New Roman"/>
          <w:b/>
        </w:rPr>
        <w:t>Концессионеру</w:t>
      </w:r>
      <w:r w:rsidR="000F32DD" w:rsidRPr="001C7AFA">
        <w:rPr>
          <w:rFonts w:eastAsia="Times New Roman CYR" w:cs="Times New Roman"/>
        </w:rPr>
        <w:t xml:space="preserve"> содействие при выполнении работ по </w:t>
      </w:r>
      <w:r w:rsidR="005E48DD" w:rsidRPr="001C7AFA">
        <w:rPr>
          <w:rFonts w:eastAsia="Times New Roman CYR" w:cs="Times New Roman"/>
        </w:rPr>
        <w:t>модернизации</w:t>
      </w:r>
      <w:r w:rsidR="000F32DD" w:rsidRPr="001C7AFA">
        <w:rPr>
          <w:rFonts w:eastAsia="Times New Roman CYR" w:cs="Times New Roman"/>
        </w:rPr>
        <w:t xml:space="preserve"> объекта </w:t>
      </w:r>
      <w:r w:rsidR="005E48DD" w:rsidRPr="001C7AFA">
        <w:rPr>
          <w:rFonts w:eastAsia="Times New Roman CYR" w:cs="Times New Roman"/>
          <w:b/>
        </w:rPr>
        <w:t xml:space="preserve">Соглашения </w:t>
      </w:r>
      <w:r w:rsidR="005E48DD" w:rsidRPr="001C7AFA">
        <w:rPr>
          <w:rFonts w:eastAsia="Times New Roman CYR" w:cs="Times New Roman"/>
          <w:b/>
          <w:lang w:val="en-US"/>
        </w:rPr>
        <w:t>II</w:t>
      </w:r>
      <w:r w:rsidR="005E48DD" w:rsidRPr="001C7AFA">
        <w:rPr>
          <w:rFonts w:eastAsia="Times New Roman CYR" w:cs="Times New Roman"/>
        </w:rPr>
        <w:t xml:space="preserve"> </w:t>
      </w:r>
      <w:r w:rsidR="000F32DD" w:rsidRPr="001C7AFA">
        <w:rPr>
          <w:rFonts w:eastAsia="Times New Roman CYR" w:cs="Times New Roman"/>
        </w:rPr>
        <w:t>путем осуществления следующих действий: передача необходимой документации (при ее наличии), информации об имуществе, переданном Концессионеру в соответствии с настоящим Соглашением и другие действия</w:t>
      </w:r>
      <w:r w:rsidR="00AD1D5D" w:rsidRPr="001C7AFA">
        <w:rPr>
          <w:rFonts w:eastAsia="Times New Roman CYR" w:cs="Times New Roman"/>
        </w:rPr>
        <w:t>, в том числе и финансирование</w:t>
      </w:r>
      <w:r w:rsidR="000F32DD" w:rsidRPr="001C7AFA">
        <w:rPr>
          <w:rFonts w:eastAsia="Times New Roman CYR" w:cs="Times New Roman"/>
        </w:rPr>
        <w:t>.</w:t>
      </w:r>
    </w:p>
    <w:p w:rsidR="000F32DD" w:rsidRPr="001C7AFA" w:rsidRDefault="00B70FFC" w:rsidP="000F32DD">
      <w:pPr>
        <w:pStyle w:val="Standard"/>
        <w:autoSpaceDE w:val="0"/>
        <w:ind w:firstLine="720"/>
        <w:jc w:val="both"/>
        <w:rPr>
          <w:rFonts w:cs="Times New Roman"/>
        </w:rPr>
      </w:pPr>
      <w:r w:rsidRPr="001C7AFA">
        <w:rPr>
          <w:rFonts w:eastAsia="Times New Roman" w:cs="Times New Roman"/>
          <w:b/>
        </w:rPr>
        <w:t>5.11</w:t>
      </w:r>
      <w:r w:rsidR="000F32DD" w:rsidRPr="001C7AFA">
        <w:rPr>
          <w:rFonts w:eastAsia="Times New Roman" w:cs="Times New Roman"/>
          <w:b/>
        </w:rPr>
        <w:t>.</w:t>
      </w:r>
      <w:r w:rsidR="000F32DD" w:rsidRPr="001C7AFA">
        <w:rPr>
          <w:rFonts w:eastAsia="Times New Roman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При обнаружении </w:t>
      </w:r>
      <w:r w:rsidR="000F32DD" w:rsidRPr="001C7AFA">
        <w:rPr>
          <w:rFonts w:eastAsia="Times New Roman CYR" w:cs="Times New Roman"/>
          <w:b/>
        </w:rPr>
        <w:t>Концессионером</w:t>
      </w:r>
      <w:r w:rsidR="000F32DD" w:rsidRPr="001C7AFA">
        <w:rPr>
          <w:rFonts w:eastAsia="Times New Roman CYR" w:cs="Times New Roman"/>
        </w:rPr>
        <w:t xml:space="preserve"> несоответствия проектной документации  условиям, установленным настоящим Соглашением, требованиям технических  регламентов  и  иных  нормативных  правовых  актов  Российской Федерации, а также при обнаружении </w:t>
      </w:r>
      <w:r w:rsidR="000F32DD" w:rsidRPr="001C7AFA">
        <w:rPr>
          <w:rFonts w:eastAsia="Times New Roman CYR" w:cs="Times New Roman"/>
          <w:b/>
        </w:rPr>
        <w:t xml:space="preserve">Концессионером </w:t>
      </w:r>
      <w:r w:rsidR="000F32DD" w:rsidRPr="001C7AFA">
        <w:rPr>
          <w:rFonts w:eastAsia="Times New Roman CYR" w:cs="Times New Roman"/>
        </w:rPr>
        <w:t xml:space="preserve">независящих от </w:t>
      </w:r>
      <w:r w:rsidR="000F32DD" w:rsidRPr="001C7AFA">
        <w:rPr>
          <w:rFonts w:eastAsia="Times New Roman CYR" w:cs="Times New Roman"/>
          <w:b/>
        </w:rPr>
        <w:t>Сторон</w:t>
      </w:r>
      <w:r w:rsidR="000F32DD" w:rsidRPr="001C7AFA">
        <w:rPr>
          <w:rFonts w:eastAsia="Times New Roman CYR" w:cs="Times New Roman"/>
        </w:rPr>
        <w:t xml:space="preserve"> обстоятельств, делающих невозможным  </w:t>
      </w:r>
      <w:r w:rsidR="00487B3D" w:rsidRPr="001C7AFA">
        <w:rPr>
          <w:rFonts w:eastAsia="Times New Roman CYR" w:cs="Times New Roman"/>
        </w:rPr>
        <w:t>модернизации</w:t>
      </w:r>
      <w:r w:rsidR="000F32DD" w:rsidRPr="001C7AFA">
        <w:rPr>
          <w:rFonts w:eastAsia="Times New Roman CYR" w:cs="Times New Roman"/>
        </w:rPr>
        <w:t xml:space="preserve">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487B3D" w:rsidRPr="001C7AFA">
        <w:rPr>
          <w:rFonts w:eastAsia="Times New Roman CYR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в сроки, установленные настоящим Соглашением, и (или) использование (эксплуатацию) объекта Соглашения,  </w:t>
      </w:r>
      <w:r w:rsidR="000F32DD" w:rsidRPr="001C7AFA">
        <w:rPr>
          <w:rFonts w:eastAsia="Times New Roman CYR" w:cs="Times New Roman"/>
          <w:b/>
        </w:rPr>
        <w:t xml:space="preserve">Концессионер </w:t>
      </w:r>
      <w:r w:rsidR="000F32DD" w:rsidRPr="001C7AFA">
        <w:rPr>
          <w:rFonts w:eastAsia="Times New Roman CYR" w:cs="Times New Roman"/>
        </w:rPr>
        <w:t xml:space="preserve">обязуется немедленно предупредить об этом </w:t>
      </w:r>
      <w:r w:rsidR="000F32DD" w:rsidRPr="001C7AFA">
        <w:rPr>
          <w:rFonts w:eastAsia="Times New Roman CYR" w:cs="Times New Roman"/>
          <w:b/>
        </w:rPr>
        <w:t xml:space="preserve">Концедента </w:t>
      </w:r>
      <w:r w:rsidR="000F32DD" w:rsidRPr="001C7AFA">
        <w:rPr>
          <w:rFonts w:eastAsia="Times New Roman CYR" w:cs="Times New Roman"/>
        </w:rPr>
        <w:t xml:space="preserve">и на основании решения </w:t>
      </w:r>
      <w:r w:rsidR="000F32DD" w:rsidRPr="001C7AFA">
        <w:rPr>
          <w:rFonts w:eastAsia="Times New Roman CYR" w:cs="Times New Roman"/>
          <w:b/>
        </w:rPr>
        <w:t>Концедента</w:t>
      </w:r>
      <w:r w:rsidR="000F32DD" w:rsidRPr="001C7AFA">
        <w:rPr>
          <w:rFonts w:eastAsia="Times New Roman CYR" w:cs="Times New Roman"/>
        </w:rPr>
        <w:t xml:space="preserve"> до момента внесения необходимых изменений в проектную документацию приостановить работу по </w:t>
      </w:r>
      <w:r w:rsidR="00487B3D" w:rsidRPr="001C7AFA">
        <w:rPr>
          <w:rFonts w:eastAsia="Times New Roman CYR" w:cs="Times New Roman"/>
        </w:rPr>
        <w:t>модернизации</w:t>
      </w:r>
      <w:r w:rsidR="000F32DD" w:rsidRPr="001C7AFA">
        <w:rPr>
          <w:rFonts w:eastAsia="Times New Roman CYR" w:cs="Times New Roman"/>
        </w:rPr>
        <w:t xml:space="preserve">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0F32DD" w:rsidRPr="001C7AFA">
        <w:rPr>
          <w:rFonts w:eastAsia="Times New Roman CYR" w:cs="Times New Roman"/>
        </w:rPr>
        <w:t>.</w:t>
      </w:r>
    </w:p>
    <w:p w:rsidR="000F32DD" w:rsidRPr="001C7AFA" w:rsidRDefault="00B70FFC" w:rsidP="000F32DD">
      <w:pPr>
        <w:pStyle w:val="Standard"/>
        <w:autoSpaceDE w:val="0"/>
        <w:ind w:firstLine="720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  <w:b/>
        </w:rPr>
        <w:t>5.12</w:t>
      </w:r>
      <w:r w:rsidR="000F32DD" w:rsidRPr="001C7AFA">
        <w:rPr>
          <w:rFonts w:eastAsia="Times New Roman CYR" w:cs="Times New Roman"/>
          <w:b/>
        </w:rPr>
        <w:t>.</w:t>
      </w:r>
      <w:r w:rsidR="000F32DD" w:rsidRPr="001C7AFA">
        <w:rPr>
          <w:rFonts w:eastAsia="Times New Roman CYR" w:cs="Times New Roman"/>
        </w:rPr>
        <w:t xml:space="preserve"> При обнаружении несоответствия проектной документации условиям, </w:t>
      </w:r>
      <w:r w:rsidR="000F32DD" w:rsidRPr="001C7AFA">
        <w:rPr>
          <w:rFonts w:eastAsia="Times New Roman CYR" w:cs="Times New Roman"/>
        </w:rPr>
        <w:lastRenderedPageBreak/>
        <w:t xml:space="preserve">установленным настоящим Соглашением, в случае разработки проектной документации </w:t>
      </w:r>
      <w:r w:rsidR="000F32DD" w:rsidRPr="001C7AFA">
        <w:rPr>
          <w:rFonts w:eastAsia="Times New Roman CYR" w:cs="Times New Roman"/>
          <w:b/>
        </w:rPr>
        <w:t>Концессионером,</w:t>
      </w:r>
      <w:r w:rsidR="000F32DD" w:rsidRPr="001C7AFA">
        <w:rPr>
          <w:rFonts w:eastAsia="Times New Roman CYR" w:cs="Times New Roman"/>
        </w:rPr>
        <w:t xml:space="preserve"> </w:t>
      </w:r>
      <w:r w:rsidR="000F32DD" w:rsidRPr="001C7AFA">
        <w:rPr>
          <w:rFonts w:eastAsia="Times New Roman CYR" w:cs="Times New Roman"/>
          <w:b/>
        </w:rPr>
        <w:t>Концессионер</w:t>
      </w:r>
      <w:r w:rsidR="000F32DD" w:rsidRPr="001C7AFA">
        <w:rPr>
          <w:rFonts w:eastAsia="Times New Roman CYR" w:cs="Times New Roman"/>
        </w:rPr>
        <w:t xml:space="preserve"> несет ответственность перед </w:t>
      </w:r>
      <w:proofErr w:type="spellStart"/>
      <w:r w:rsidR="000F32DD" w:rsidRPr="001C7AFA">
        <w:rPr>
          <w:rFonts w:eastAsia="Times New Roman CYR" w:cs="Times New Roman"/>
          <w:b/>
        </w:rPr>
        <w:t>Концедентом</w:t>
      </w:r>
      <w:proofErr w:type="spellEnd"/>
      <w:r w:rsidR="000F32DD" w:rsidRPr="001C7AFA">
        <w:rPr>
          <w:rFonts w:eastAsia="Times New Roman CYR" w:cs="Times New Roman"/>
        </w:rPr>
        <w:t xml:space="preserve"> в порядке, предусмотренных действующим законодательством.</w:t>
      </w:r>
    </w:p>
    <w:p w:rsidR="000F32DD" w:rsidRPr="001C7AFA" w:rsidRDefault="00B70FFC" w:rsidP="000F32DD">
      <w:pPr>
        <w:pStyle w:val="Standard"/>
        <w:autoSpaceDE w:val="0"/>
        <w:ind w:firstLine="720"/>
        <w:jc w:val="both"/>
        <w:rPr>
          <w:rFonts w:eastAsia="Andale Sans UI" w:cs="Times New Roman"/>
          <w:lang w:val="de-DE"/>
        </w:rPr>
      </w:pPr>
      <w:r w:rsidRPr="001C7AFA">
        <w:rPr>
          <w:rFonts w:eastAsia="Times New Roman" w:cs="Times New Roman"/>
          <w:b/>
        </w:rPr>
        <w:t>5.13</w:t>
      </w:r>
      <w:r w:rsidR="000F32DD" w:rsidRPr="001C7AFA">
        <w:rPr>
          <w:rFonts w:eastAsia="Times New Roman" w:cs="Times New Roman"/>
        </w:rPr>
        <w:t xml:space="preserve">. </w:t>
      </w:r>
      <w:r w:rsidR="000F32DD" w:rsidRPr="001C7AFA">
        <w:rPr>
          <w:rFonts w:eastAsia="Times New Roman CYR" w:cs="Times New Roman"/>
        </w:rPr>
        <w:t xml:space="preserve">При обнаружении </w:t>
      </w:r>
      <w:r w:rsidR="000F32DD" w:rsidRPr="001C7AFA">
        <w:rPr>
          <w:rFonts w:eastAsia="Times New Roman CYR" w:cs="Times New Roman"/>
          <w:b/>
        </w:rPr>
        <w:t>Концессионером</w:t>
      </w:r>
      <w:r w:rsidR="000F32DD" w:rsidRPr="001C7AFA">
        <w:rPr>
          <w:rFonts w:eastAsia="Times New Roman CYR" w:cs="Times New Roman"/>
        </w:rPr>
        <w:t xml:space="preserve"> независящих от Сторон обстоятельств, делающих невозможным </w:t>
      </w:r>
      <w:r w:rsidR="00487B3D" w:rsidRPr="001C7AFA">
        <w:rPr>
          <w:rFonts w:eastAsia="Times New Roman CYR" w:cs="Times New Roman"/>
        </w:rPr>
        <w:t>модернизации</w:t>
      </w:r>
      <w:r w:rsidR="000F32DD" w:rsidRPr="001C7AFA">
        <w:rPr>
          <w:rFonts w:eastAsia="Times New Roman CYR" w:cs="Times New Roman"/>
        </w:rPr>
        <w:t xml:space="preserve">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487B3D" w:rsidRPr="001C7AFA">
        <w:rPr>
          <w:rFonts w:eastAsia="Times New Roman CYR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в сроки, установленные настоящим Соглашением, и (или) </w:t>
      </w:r>
      <w:proofErr w:type="gramStart"/>
      <w:r w:rsidR="000F32DD" w:rsidRPr="001C7AFA">
        <w:rPr>
          <w:rFonts w:eastAsia="Times New Roman CYR" w:cs="Times New Roman"/>
        </w:rPr>
        <w:t>использование  (</w:t>
      </w:r>
      <w:proofErr w:type="gramEnd"/>
      <w:r w:rsidR="000F32DD" w:rsidRPr="001C7AFA">
        <w:rPr>
          <w:rFonts w:eastAsia="Times New Roman CYR" w:cs="Times New Roman"/>
        </w:rPr>
        <w:t xml:space="preserve">эксплуатацию)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0F32DD" w:rsidRPr="001C7AFA">
        <w:rPr>
          <w:rFonts w:eastAsia="Times New Roman CYR" w:cs="Times New Roman"/>
        </w:rPr>
        <w:t xml:space="preserve">, </w:t>
      </w:r>
      <w:r w:rsidR="000F32DD" w:rsidRPr="001C7AFA">
        <w:rPr>
          <w:rFonts w:eastAsia="Times New Roman CYR" w:cs="Times New Roman"/>
          <w:b/>
        </w:rPr>
        <w:t xml:space="preserve">Концессионер </w:t>
      </w:r>
      <w:r w:rsidR="000F32DD" w:rsidRPr="001C7AFA">
        <w:rPr>
          <w:rFonts w:eastAsia="Times New Roman CYR" w:cs="Times New Roman"/>
        </w:rPr>
        <w:t xml:space="preserve">обязуется немедленно уведомить </w:t>
      </w:r>
      <w:r w:rsidR="000F32DD" w:rsidRPr="001C7AFA">
        <w:rPr>
          <w:rFonts w:eastAsia="Times New Roman CYR" w:cs="Times New Roman"/>
          <w:b/>
        </w:rPr>
        <w:t>Концедента</w:t>
      </w:r>
      <w:r w:rsidR="000F32DD" w:rsidRPr="001C7AFA">
        <w:rPr>
          <w:rFonts w:eastAsia="Times New Roman CYR" w:cs="Times New Roman"/>
        </w:rPr>
        <w:t xml:space="preserve"> об указанных обстоятельствах в целях согласования дальнейших действий </w:t>
      </w:r>
      <w:r w:rsidR="000F32DD" w:rsidRPr="001C7AFA">
        <w:rPr>
          <w:rFonts w:eastAsia="Times New Roman CYR" w:cs="Times New Roman"/>
          <w:b/>
        </w:rPr>
        <w:t>Сторон</w:t>
      </w:r>
      <w:r w:rsidR="000F32DD" w:rsidRPr="001C7AFA">
        <w:rPr>
          <w:rFonts w:eastAsia="Times New Roman CYR" w:cs="Times New Roman"/>
        </w:rPr>
        <w:t xml:space="preserve"> по исполнению настоящего Соглашения.</w:t>
      </w:r>
    </w:p>
    <w:p w:rsidR="000F32DD" w:rsidRPr="001C7AFA" w:rsidRDefault="00B70FFC" w:rsidP="000F32DD">
      <w:pPr>
        <w:pStyle w:val="Standard"/>
        <w:autoSpaceDE w:val="0"/>
        <w:ind w:firstLine="720"/>
        <w:jc w:val="both"/>
        <w:rPr>
          <w:rFonts w:cs="Times New Roman"/>
        </w:rPr>
      </w:pPr>
      <w:r w:rsidRPr="001C7AFA">
        <w:rPr>
          <w:rFonts w:eastAsia="Times New Roman" w:cs="Times New Roman"/>
          <w:b/>
        </w:rPr>
        <w:t>5.14</w:t>
      </w:r>
      <w:r w:rsidR="000F32DD" w:rsidRPr="001C7AFA">
        <w:rPr>
          <w:rFonts w:eastAsia="Times New Roman" w:cs="Times New Roman"/>
          <w:b/>
        </w:rPr>
        <w:t>.</w:t>
      </w:r>
      <w:r w:rsidR="000F32DD" w:rsidRPr="001C7AFA">
        <w:rPr>
          <w:rFonts w:eastAsia="Times New Roman" w:cs="Times New Roman"/>
        </w:rPr>
        <w:t xml:space="preserve">  </w:t>
      </w:r>
      <w:proofErr w:type="gramStart"/>
      <w:r w:rsidR="000F32DD" w:rsidRPr="001C7AFA">
        <w:rPr>
          <w:rFonts w:eastAsia="Times New Roman CYR" w:cs="Times New Roman"/>
          <w:b/>
        </w:rPr>
        <w:t xml:space="preserve">Концессионер </w:t>
      </w:r>
      <w:r w:rsidR="000F32DD" w:rsidRPr="001C7AFA">
        <w:rPr>
          <w:rFonts w:eastAsia="Times New Roman CYR" w:cs="Times New Roman"/>
        </w:rPr>
        <w:t xml:space="preserve"> обязан</w:t>
      </w:r>
      <w:proofErr w:type="gramEnd"/>
      <w:r w:rsidR="000F32DD" w:rsidRPr="001C7AFA">
        <w:rPr>
          <w:rFonts w:eastAsia="Times New Roman CYR" w:cs="Times New Roman"/>
        </w:rPr>
        <w:t xml:space="preserve">  обеспечить ввод в эксплуатацию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487B3D" w:rsidRPr="001C7AFA">
        <w:rPr>
          <w:rFonts w:eastAsia="Times New Roman CYR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в порядке, установленном законодательством Российской Федерации, в срок, указанный в настоящем </w:t>
      </w:r>
      <w:r w:rsidR="000F32DD" w:rsidRPr="001C7AFA">
        <w:rPr>
          <w:rFonts w:eastAsia="Times New Roman CYR" w:cs="Times New Roman"/>
          <w:b/>
        </w:rPr>
        <w:t>Соглашении</w:t>
      </w:r>
      <w:r w:rsidR="000F32DD" w:rsidRPr="001C7AFA">
        <w:rPr>
          <w:rFonts w:eastAsia="Times New Roman CYR" w:cs="Times New Roman"/>
        </w:rPr>
        <w:t>.</w:t>
      </w:r>
    </w:p>
    <w:p w:rsidR="000F32DD" w:rsidRPr="001C7AFA" w:rsidRDefault="00B70FFC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eastAsia="Times New Roman" w:cs="Times New Roman"/>
          <w:b/>
        </w:rPr>
        <w:t>5.15</w:t>
      </w:r>
      <w:r w:rsidR="000F32DD" w:rsidRPr="001C7AFA">
        <w:rPr>
          <w:rFonts w:eastAsia="Times New Roman" w:cs="Times New Roman"/>
          <w:b/>
        </w:rPr>
        <w:t>.</w:t>
      </w:r>
      <w:r w:rsidR="000F32DD" w:rsidRPr="001C7AFA">
        <w:rPr>
          <w:rFonts w:eastAsia="Times New Roman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Концессионер обязан осуществить инвестиции в реконструкцию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487B3D" w:rsidRPr="001C7AFA">
        <w:rPr>
          <w:rFonts w:eastAsia="Times New Roman CYR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в объемах, указанных в инвестиционной программе </w:t>
      </w:r>
      <w:r w:rsidR="000F32DD" w:rsidRPr="001C7AFA">
        <w:rPr>
          <w:rFonts w:eastAsia="Times New Roman CYR" w:cs="Times New Roman"/>
          <w:b/>
        </w:rPr>
        <w:t>Концессионера,</w:t>
      </w:r>
      <w:r w:rsidR="000F32DD" w:rsidRPr="001C7AFA">
        <w:rPr>
          <w:rFonts w:eastAsia="Times New Roman CYR" w:cs="Times New Roman"/>
        </w:rPr>
        <w:t xml:space="preserve"> утверждаемой в порядке, установленном законодательством </w:t>
      </w:r>
      <w:proofErr w:type="gramStart"/>
      <w:r w:rsidR="000F32DD" w:rsidRPr="001C7AFA">
        <w:rPr>
          <w:rFonts w:eastAsia="Times New Roman CYR" w:cs="Times New Roman"/>
        </w:rPr>
        <w:t>Российской  Федерации</w:t>
      </w:r>
      <w:proofErr w:type="gramEnd"/>
      <w:r w:rsidR="000F32DD" w:rsidRPr="001C7AFA">
        <w:rPr>
          <w:rFonts w:eastAsia="Times New Roman CYR" w:cs="Times New Roman"/>
        </w:rPr>
        <w:t xml:space="preserve">  в  сфере регулирования цен (тарифов).</w:t>
      </w:r>
    </w:p>
    <w:p w:rsidR="000F32DD" w:rsidRPr="001C7AFA" w:rsidRDefault="00B70FFC" w:rsidP="000F32DD">
      <w:pPr>
        <w:pStyle w:val="Standard"/>
        <w:autoSpaceDE w:val="0"/>
        <w:ind w:firstLine="708"/>
        <w:jc w:val="both"/>
        <w:rPr>
          <w:rFonts w:eastAsia="Times New Roman CYR" w:cs="Times New Roman"/>
        </w:rPr>
      </w:pPr>
      <w:r w:rsidRPr="001C7AFA">
        <w:rPr>
          <w:rFonts w:eastAsia="Times New Roman CYR" w:cs="Times New Roman"/>
          <w:b/>
        </w:rPr>
        <w:t>5.16</w:t>
      </w:r>
      <w:r w:rsidR="000F32DD" w:rsidRPr="001C7AFA">
        <w:rPr>
          <w:rFonts w:eastAsia="Times New Roman CYR" w:cs="Times New Roman"/>
        </w:rPr>
        <w:t xml:space="preserve">. При   </w:t>
      </w:r>
      <w:proofErr w:type="gramStart"/>
      <w:r w:rsidR="000F32DD" w:rsidRPr="001C7AFA">
        <w:rPr>
          <w:rFonts w:eastAsia="Times New Roman CYR" w:cs="Times New Roman"/>
        </w:rPr>
        <w:t>изменении  инвестиционной</w:t>
      </w:r>
      <w:proofErr w:type="gramEnd"/>
      <w:r w:rsidR="000F32DD" w:rsidRPr="001C7AFA">
        <w:rPr>
          <w:rFonts w:eastAsia="Times New Roman CYR" w:cs="Times New Roman"/>
        </w:rPr>
        <w:t xml:space="preserve">  программы  объем инвестиций,  который </w:t>
      </w:r>
      <w:r w:rsidR="000F32DD" w:rsidRPr="001C7AFA">
        <w:rPr>
          <w:rFonts w:eastAsia="Times New Roman CYR" w:cs="Times New Roman"/>
          <w:b/>
        </w:rPr>
        <w:t xml:space="preserve">Концессионер  </w:t>
      </w:r>
      <w:r w:rsidR="000F32DD" w:rsidRPr="001C7AFA">
        <w:rPr>
          <w:rFonts w:eastAsia="Times New Roman CYR" w:cs="Times New Roman"/>
        </w:rPr>
        <w:t xml:space="preserve"> обязуется   привлечь   для   финансирования   инвестиционной программы, изменению не подлежит.  </w:t>
      </w:r>
    </w:p>
    <w:p w:rsidR="000F32DD" w:rsidRPr="001C7AFA" w:rsidRDefault="00B70FFC" w:rsidP="000F32DD">
      <w:pPr>
        <w:pStyle w:val="Standard"/>
        <w:autoSpaceDE w:val="0"/>
        <w:ind w:firstLine="708"/>
        <w:jc w:val="both"/>
        <w:rPr>
          <w:rFonts w:eastAsia="Andale Sans UI" w:cs="Times New Roman"/>
          <w:lang w:val="de-DE"/>
        </w:rPr>
      </w:pPr>
      <w:r w:rsidRPr="001C7AFA">
        <w:rPr>
          <w:rFonts w:eastAsia="Times New Roman" w:cs="Times New Roman"/>
          <w:b/>
        </w:rPr>
        <w:t>5.17</w:t>
      </w:r>
      <w:r w:rsidR="000F32DD" w:rsidRPr="001C7AFA">
        <w:rPr>
          <w:rFonts w:eastAsia="Times New Roman" w:cs="Times New Roman"/>
          <w:b/>
        </w:rPr>
        <w:t>.</w:t>
      </w:r>
      <w:r w:rsidR="000F32DD" w:rsidRPr="001C7AFA">
        <w:rPr>
          <w:rFonts w:eastAsia="Times New Roman" w:cs="Times New Roman"/>
        </w:rPr>
        <w:t xml:space="preserve"> </w:t>
      </w:r>
      <w:r w:rsidR="000F32DD" w:rsidRPr="001C7AFA">
        <w:rPr>
          <w:rFonts w:eastAsia="Times New Roman CYR" w:cs="Times New Roman"/>
        </w:rPr>
        <w:t xml:space="preserve">Завершение </w:t>
      </w:r>
      <w:r w:rsidR="000F32DD" w:rsidRPr="001C7AFA">
        <w:rPr>
          <w:rFonts w:eastAsia="Times New Roman CYR" w:cs="Times New Roman"/>
          <w:b/>
        </w:rPr>
        <w:t xml:space="preserve">Концессионером </w:t>
      </w:r>
      <w:r w:rsidR="000F32DD" w:rsidRPr="001C7AFA">
        <w:rPr>
          <w:rFonts w:eastAsia="Times New Roman CYR" w:cs="Times New Roman"/>
        </w:rPr>
        <w:t xml:space="preserve">работ по </w:t>
      </w:r>
      <w:r w:rsidR="00487B3D" w:rsidRPr="001C7AFA">
        <w:rPr>
          <w:rFonts w:eastAsia="Times New Roman CYR" w:cs="Times New Roman"/>
        </w:rPr>
        <w:t>модернизации</w:t>
      </w:r>
      <w:r w:rsidR="000F32DD" w:rsidRPr="001C7AFA">
        <w:rPr>
          <w:rFonts w:eastAsia="Times New Roman CYR" w:cs="Times New Roman"/>
        </w:rPr>
        <w:t xml:space="preserve"> </w:t>
      </w:r>
      <w:proofErr w:type="gramStart"/>
      <w:r w:rsidR="000F32DD" w:rsidRPr="001C7AFA">
        <w:rPr>
          <w:rFonts w:eastAsia="Times New Roman CYR" w:cs="Times New Roman"/>
        </w:rPr>
        <w:t xml:space="preserve">объекта  </w:t>
      </w:r>
      <w:r w:rsidR="000F32DD" w:rsidRPr="001C7AFA">
        <w:rPr>
          <w:rFonts w:eastAsia="Times New Roman CYR" w:cs="Times New Roman"/>
          <w:b/>
        </w:rPr>
        <w:t>Соглашения</w:t>
      </w:r>
      <w:proofErr w:type="gramEnd"/>
      <w:r w:rsidR="000F32DD" w:rsidRPr="001C7AFA">
        <w:rPr>
          <w:rFonts w:eastAsia="Times New Roman CYR" w:cs="Times New Roman"/>
        </w:rPr>
        <w:t xml:space="preserve"> оформляется подписываемым </w:t>
      </w:r>
      <w:r w:rsidR="000F32DD" w:rsidRPr="001C7AFA">
        <w:rPr>
          <w:rFonts w:eastAsia="Times New Roman CYR" w:cs="Times New Roman"/>
          <w:b/>
        </w:rPr>
        <w:t>Сторонами</w:t>
      </w:r>
      <w:r w:rsidR="000F32DD" w:rsidRPr="001C7AFA">
        <w:rPr>
          <w:rFonts w:eastAsia="Times New Roman CYR" w:cs="Times New Roman"/>
        </w:rPr>
        <w:t xml:space="preserve"> документом об исполнении </w:t>
      </w:r>
      <w:r w:rsidR="000F32DD" w:rsidRPr="001C7AFA">
        <w:rPr>
          <w:rFonts w:eastAsia="Times New Roman CYR" w:cs="Times New Roman"/>
          <w:b/>
        </w:rPr>
        <w:t>Концессионером</w:t>
      </w:r>
      <w:r w:rsidR="000F32DD" w:rsidRPr="001C7AFA">
        <w:rPr>
          <w:rFonts w:eastAsia="Times New Roman CYR" w:cs="Times New Roman"/>
        </w:rPr>
        <w:t xml:space="preserve"> своих обязательств по </w:t>
      </w:r>
      <w:r w:rsidR="00487B3D" w:rsidRPr="001C7AFA">
        <w:rPr>
          <w:rFonts w:eastAsia="Times New Roman CYR" w:cs="Times New Roman"/>
        </w:rPr>
        <w:t>модернизации</w:t>
      </w:r>
      <w:r w:rsidR="000F32DD" w:rsidRPr="001C7AFA">
        <w:rPr>
          <w:rFonts w:eastAsia="Times New Roman CYR" w:cs="Times New Roman"/>
        </w:rPr>
        <w:t xml:space="preserve"> объекта </w:t>
      </w:r>
      <w:r w:rsidR="00487B3D" w:rsidRPr="001C7AFA">
        <w:rPr>
          <w:rFonts w:eastAsia="Times New Roman CYR" w:cs="Times New Roman"/>
          <w:b/>
        </w:rPr>
        <w:t xml:space="preserve">Соглашения </w:t>
      </w:r>
      <w:r w:rsidR="00487B3D" w:rsidRPr="001C7AFA">
        <w:rPr>
          <w:rFonts w:eastAsia="Times New Roman CYR" w:cs="Times New Roman"/>
          <w:b/>
          <w:lang w:val="en-US"/>
        </w:rPr>
        <w:t>II</w:t>
      </w:r>
      <w:r w:rsidR="000F32DD" w:rsidRPr="001C7AFA">
        <w:rPr>
          <w:rFonts w:eastAsia="Times New Roman CYR" w:cs="Times New Roman"/>
        </w:rPr>
        <w:t>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C7AFA">
        <w:rPr>
          <w:rFonts w:ascii="Times New Roman" w:hAnsi="Times New Roman" w:cs="Times New Roman"/>
          <w:sz w:val="24"/>
          <w:szCs w:val="24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>5.18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Pr="001C7AFA">
        <w:rPr>
          <w:rFonts w:ascii="Times New Roman" w:hAnsi="Times New Roman" w:cs="Times New Roman"/>
          <w:sz w:val="24"/>
          <w:szCs w:val="24"/>
        </w:rPr>
        <w:t xml:space="preserve"> привлекать к выполнению работ по модернизации системы водоснабжения объекта Соглашения третьих лиц, за действия которых он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как свои собственные.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7AF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C7AFA">
        <w:rPr>
          <w:rFonts w:ascii="Times New Roman" w:hAnsi="Times New Roman" w:cs="Times New Roman"/>
          <w:sz w:val="24"/>
          <w:szCs w:val="24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>5.19</w:t>
      </w:r>
      <w:r w:rsidRPr="001C7AFA">
        <w:rPr>
          <w:rFonts w:ascii="Times New Roman" w:hAnsi="Times New Roman" w:cs="Times New Roman"/>
          <w:sz w:val="24"/>
          <w:szCs w:val="24"/>
        </w:rPr>
        <w:t xml:space="preserve">.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1C7AFA">
        <w:rPr>
          <w:rFonts w:ascii="Times New Roman" w:hAnsi="Times New Roman" w:cs="Times New Roman"/>
          <w:sz w:val="24"/>
          <w:szCs w:val="24"/>
        </w:rPr>
        <w:t xml:space="preserve"> имеет право принима</w:t>
      </w:r>
      <w:r w:rsidR="004658B6">
        <w:rPr>
          <w:rFonts w:ascii="Times New Roman" w:hAnsi="Times New Roman" w:cs="Times New Roman"/>
          <w:sz w:val="24"/>
          <w:szCs w:val="24"/>
        </w:rPr>
        <w:t xml:space="preserve">ть на   себя часть расходов на создание и реконструкцию </w:t>
      </w:r>
      <w:r w:rsidRPr="001C7AF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hAnsi="Times New Roman" w:cs="Times New Roman"/>
          <w:sz w:val="24"/>
          <w:szCs w:val="24"/>
        </w:rPr>
        <w:t>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</w:t>
      </w:r>
      <w:r w:rsidRPr="001C7AFA">
        <w:rPr>
          <w:rFonts w:ascii="Times New Roman" w:hAnsi="Times New Roman" w:cs="Times New Roman"/>
          <w:sz w:val="24"/>
          <w:szCs w:val="24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>5.20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="004658B6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При обнаружении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несоответствия проектной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документации условиям, установленным настоящим Соглашением, требованиям технических регламентов и иных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нормативных  правовых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 актов  Российской Федерации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обязуется немедленно предупредить об этом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Pr="001C7AFA">
        <w:rPr>
          <w:rFonts w:ascii="Times New Roman" w:hAnsi="Times New Roman" w:cs="Times New Roman"/>
          <w:sz w:val="24"/>
          <w:szCs w:val="24"/>
        </w:rPr>
        <w:t xml:space="preserve"> и на основании решения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Концедента </w:t>
      </w:r>
      <w:r w:rsidRPr="001C7AFA">
        <w:rPr>
          <w:rFonts w:ascii="Times New Roman" w:hAnsi="Times New Roman" w:cs="Times New Roman"/>
          <w:sz w:val="24"/>
          <w:szCs w:val="24"/>
        </w:rPr>
        <w:t>до момента внесения необходимых изменений в проектную документацию приостановить работу</w:t>
      </w:r>
    </w:p>
    <w:p w:rsidR="000F32DD" w:rsidRPr="004658B6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</w:t>
      </w:r>
      <w:r w:rsidRPr="001C7AFA">
        <w:rPr>
          <w:rFonts w:ascii="Times New Roman" w:hAnsi="Times New Roman" w:cs="Times New Roman"/>
          <w:sz w:val="24"/>
          <w:szCs w:val="24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 xml:space="preserve"> 5.21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При обнаружении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Pr="001C7AFA">
        <w:rPr>
          <w:rFonts w:ascii="Times New Roman" w:hAnsi="Times New Roman" w:cs="Times New Roman"/>
          <w:sz w:val="24"/>
          <w:szCs w:val="24"/>
        </w:rPr>
        <w:t xml:space="preserve">независящих от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1C7AFA">
        <w:rPr>
          <w:rFonts w:ascii="Times New Roman" w:hAnsi="Times New Roman" w:cs="Times New Roman"/>
          <w:sz w:val="24"/>
          <w:szCs w:val="24"/>
        </w:rPr>
        <w:t>обстоятельств, делающих невозможным проводи</w:t>
      </w:r>
      <w:r w:rsidR="004658B6">
        <w:rPr>
          <w:rFonts w:ascii="Times New Roman" w:hAnsi="Times New Roman" w:cs="Times New Roman"/>
          <w:sz w:val="24"/>
          <w:szCs w:val="24"/>
        </w:rPr>
        <w:t xml:space="preserve">ть модернизацию объекта и ввод в </w:t>
      </w:r>
      <w:r w:rsidRPr="001C7AFA">
        <w:rPr>
          <w:rFonts w:ascii="Times New Roman" w:hAnsi="Times New Roman" w:cs="Times New Roman"/>
          <w:sz w:val="24"/>
          <w:szCs w:val="24"/>
        </w:rPr>
        <w:t xml:space="preserve">эксплуатацию   объекта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</w:t>
      </w:r>
      <w:r w:rsidR="004658B6">
        <w:rPr>
          <w:rFonts w:ascii="Times New Roman" w:hAnsi="Times New Roman" w:cs="Times New Roman"/>
          <w:b/>
          <w:sz w:val="24"/>
          <w:szCs w:val="24"/>
        </w:rPr>
        <w:t xml:space="preserve">лашения </w:t>
      </w:r>
      <w:r w:rsidR="004658B6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1C7AFA">
        <w:rPr>
          <w:rFonts w:ascii="Times New Roman" w:hAnsi="Times New Roman" w:cs="Times New Roman"/>
          <w:sz w:val="24"/>
          <w:szCs w:val="24"/>
        </w:rPr>
        <w:t>установленные</w:t>
      </w:r>
      <w:r w:rsidR="004658B6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Соглашением</w:t>
      </w:r>
      <w:r w:rsidRPr="001C7AFA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использование  (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эксплуатацию) объекта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Соглашения,</w:t>
      </w:r>
      <w:r w:rsidRPr="001C7AFA">
        <w:rPr>
          <w:rFonts w:ascii="Times New Roman" w:hAnsi="Times New Roman" w:cs="Times New Roman"/>
          <w:sz w:val="24"/>
          <w:szCs w:val="24"/>
        </w:rPr>
        <w:t xml:space="preserve"> 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 обязуется  немедленно  уведомить 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Концедента </w:t>
      </w:r>
      <w:r w:rsidRPr="001C7AFA">
        <w:rPr>
          <w:rFonts w:ascii="Times New Roman" w:hAnsi="Times New Roman" w:cs="Times New Roman"/>
          <w:sz w:val="24"/>
          <w:szCs w:val="24"/>
        </w:rPr>
        <w:t xml:space="preserve">об указанных обстоятельствах в целях согласования дальнейших действий Сторон по исполнению настоящего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Соглашения.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</w:t>
      </w:r>
      <w:r w:rsidRPr="001C7AFA">
        <w:rPr>
          <w:rFonts w:ascii="Times New Roman" w:hAnsi="Times New Roman" w:cs="Times New Roman"/>
          <w:sz w:val="24"/>
          <w:szCs w:val="24"/>
        </w:rPr>
        <w:tab/>
      </w:r>
      <w:r w:rsidR="00B70FFC" w:rsidRPr="001C7AFA">
        <w:rPr>
          <w:rFonts w:ascii="Times New Roman" w:hAnsi="Times New Roman" w:cs="Times New Roman"/>
          <w:b/>
          <w:sz w:val="24"/>
          <w:szCs w:val="24"/>
        </w:rPr>
        <w:t>5.22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 </w:t>
      </w:r>
      <w:r w:rsidRPr="001C7AFA">
        <w:rPr>
          <w:rFonts w:ascii="Times New Roman" w:hAnsi="Times New Roman" w:cs="Times New Roman"/>
          <w:sz w:val="24"/>
          <w:szCs w:val="24"/>
        </w:rPr>
        <w:t xml:space="preserve">обязан обеспечить ввод в эксплуатацию объекта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C56615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объектов  недвижимого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 имущества, входящих в состав объекта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C56615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) с установленными технико-экономическими показателями, в порядке, установленном законодательством Российской Федерации, в срок, </w:t>
      </w:r>
      <w:r w:rsidR="00522B88" w:rsidRPr="001C7AFA">
        <w:rPr>
          <w:rFonts w:ascii="Times New Roman" w:hAnsi="Times New Roman" w:cs="Times New Roman"/>
          <w:sz w:val="24"/>
          <w:szCs w:val="24"/>
        </w:rPr>
        <w:t>не более трех лет</w:t>
      </w:r>
      <w:r w:rsidRPr="001C7AFA">
        <w:rPr>
          <w:rFonts w:ascii="Times New Roman" w:hAnsi="Times New Roman" w:cs="Times New Roman"/>
          <w:b/>
          <w:sz w:val="24"/>
          <w:szCs w:val="24"/>
        </w:rPr>
        <w:t>.</w:t>
      </w:r>
    </w:p>
    <w:p w:rsidR="000F32DD" w:rsidRPr="001C7AFA" w:rsidRDefault="000F32DD" w:rsidP="000F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V</w:t>
      </w:r>
      <w:r w:rsidR="00C56615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Порядок предоставления Концессионеру</w:t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земельного участка для модернизации</w:t>
      </w:r>
      <w:r w:rsidR="00522B88" w:rsidRPr="001C7AF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</w:t>
      </w:r>
      <w:r w:rsidR="00522B88" w:rsidRPr="001C7AFA">
        <w:rPr>
          <w:rFonts w:ascii="Times New Roman" w:hAnsi="Times New Roman" w:cs="Times New Roman"/>
          <w:b/>
          <w:sz w:val="24"/>
          <w:szCs w:val="24"/>
        </w:rPr>
        <w:t xml:space="preserve">объекта Соглашения </w:t>
      </w:r>
      <w:r w:rsidR="00522B88" w:rsidRPr="001C7A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22B88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B70FFC" w:rsidP="000F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Pr="001C7AFA">
        <w:rPr>
          <w:rFonts w:ascii="Times New Roman" w:hAnsi="Times New Roman" w:cs="Times New Roman"/>
          <w:b/>
          <w:sz w:val="24"/>
          <w:szCs w:val="24"/>
        </w:rPr>
        <w:t>6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.1.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заключить с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Концессионером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земельного участка на праве аренды на котором располагается и будет расположен модернизированный объект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необходим для осуществления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Концессионером деятельности, предусмотренной настоящим Соглашением, в течение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девяносто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подписания настоящего Соглашения.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Указанный земельный участок принадлежит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собственности, на основании документов о государственной регистрации прав </w:t>
      </w:r>
      <w:proofErr w:type="gram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Концедента .</w:t>
      </w:r>
      <w:proofErr w:type="gramEnd"/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FFC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аренды земельного участка заключается на срок реализации проекта модернизации систем водоснабжения и водоотведения муниципального образования </w:t>
      </w:r>
      <w:r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сельское</w:t>
      </w:r>
      <w:r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поселение»</w:t>
      </w:r>
      <w:r w:rsidRPr="001C7AFA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Договор аренды подлежит государственной регистрации в установленном законода</w:t>
      </w:r>
      <w:r w:rsidR="00E54158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тельством Российской Федерации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вступает в силу с момента такой регистрации.</w:t>
      </w:r>
    </w:p>
    <w:p w:rsidR="000F32DD" w:rsidRPr="004658B6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Государственная регистрация указанного договора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за</w:t>
      </w:r>
      <w:proofErr w:type="gramEnd"/>
      <w:r w:rsidR="0046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Концессионера.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FFC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Концессионер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передавать свои права по договору аренды, земельного участка третьим лицам и сдавать земельный участок в субаренду.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FFC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договора аренды наступает с момента модернизации системы водоснабжения и водоотведения муниципального образования </w:t>
      </w:r>
      <w:r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сельское</w:t>
      </w:r>
      <w:r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поселение»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земельного участка.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FFC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право собственности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Концедента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земельного участка, предоставляемого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Концессионеру по договору аренды, приведены в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N 3.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FFC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 Концессионер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 согласия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Концедента,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возводить на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ельном  участке</w:t>
      </w:r>
      <w:proofErr w:type="gramEnd"/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находящемся в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Концедента,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недвижимого имущества, не  входящие в состав объекта 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C56615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предназначенные для использования при осуществлении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Концессионером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предусмотренной настоящим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Соглашением.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br w:type="page"/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>VI</w:t>
      </w:r>
      <w:r w:rsidR="00B70FFC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Владение, пользование и распоряжение объектами</w:t>
      </w:r>
    </w:p>
    <w:p w:rsidR="000F32DD" w:rsidRPr="001C7AFA" w:rsidRDefault="00A7281F" w:rsidP="000F32D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 xml:space="preserve"> системы водоснабжения</w:t>
      </w:r>
      <w:r w:rsidR="000F32DD" w:rsidRPr="001C7AFA">
        <w:rPr>
          <w:rStyle w:val="a8"/>
          <w:rFonts w:ascii="Times New Roman" w:hAnsi="Times New Roman" w:cs="Times New Roman"/>
          <w:bCs/>
          <w:sz w:val="24"/>
          <w:szCs w:val="24"/>
        </w:rPr>
        <w:t>, предоставляемыми Концессионеру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b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.1. 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обязан использовать объекты системы водоснабжения расположенные на территории муниципально</w:t>
      </w:r>
      <w:r w:rsidR="00642D9B">
        <w:rPr>
          <w:rFonts w:ascii="Times New Roman" w:hAnsi="Times New Roman" w:cs="Times New Roman"/>
          <w:sz w:val="24"/>
          <w:szCs w:val="24"/>
        </w:rPr>
        <w:t xml:space="preserve">го образования в установленном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 xml:space="preserve">настоящим 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Соглашением</w:t>
      </w:r>
      <w:proofErr w:type="gramEnd"/>
      <w:r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D9B">
        <w:rPr>
          <w:rFonts w:ascii="Times New Roman" w:hAnsi="Times New Roman" w:cs="Times New Roman"/>
          <w:sz w:val="24"/>
          <w:szCs w:val="24"/>
        </w:rPr>
        <w:t xml:space="preserve">порядке в целях </w:t>
      </w:r>
      <w:r w:rsidRPr="001C7AFA">
        <w:rPr>
          <w:rFonts w:ascii="Times New Roman" w:hAnsi="Times New Roman" w:cs="Times New Roman"/>
          <w:sz w:val="24"/>
          <w:szCs w:val="24"/>
        </w:rPr>
        <w:t>осуществления деятельности, указанной в разделе 1 настоящего соглашения.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b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обязан поддерживать сущес</w:t>
      </w:r>
      <w:r w:rsidR="00642D9B">
        <w:rPr>
          <w:rFonts w:ascii="Times New Roman" w:hAnsi="Times New Roman" w:cs="Times New Roman"/>
          <w:sz w:val="24"/>
          <w:szCs w:val="24"/>
        </w:rPr>
        <w:t>твующую систему водоснабжения в</w:t>
      </w:r>
      <w:r w:rsidRPr="001C7AFA">
        <w:rPr>
          <w:rFonts w:ascii="Times New Roman" w:hAnsi="Times New Roman" w:cs="Times New Roman"/>
          <w:sz w:val="24"/>
          <w:szCs w:val="24"/>
        </w:rPr>
        <w:t xml:space="preserve"> исправном состоянии, производить за с</w:t>
      </w:r>
      <w:r w:rsidR="00642D9B">
        <w:rPr>
          <w:rFonts w:ascii="Times New Roman" w:hAnsi="Times New Roman" w:cs="Times New Roman"/>
          <w:sz w:val="24"/>
          <w:szCs w:val="24"/>
        </w:rPr>
        <w:t xml:space="preserve">вой счет текущий и капитальный ремонт, </w:t>
      </w:r>
      <w:r w:rsidRPr="001C7AFA">
        <w:rPr>
          <w:rFonts w:ascii="Times New Roman" w:hAnsi="Times New Roman" w:cs="Times New Roman"/>
          <w:sz w:val="24"/>
          <w:szCs w:val="24"/>
        </w:rPr>
        <w:t xml:space="preserve">нести расходы на содержание объекта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hAnsi="Times New Roman" w:cs="Times New Roman"/>
          <w:sz w:val="24"/>
          <w:szCs w:val="24"/>
        </w:rPr>
        <w:t>, до момента модерниз</w:t>
      </w:r>
      <w:r w:rsidR="00A7281F" w:rsidRPr="001C7AFA">
        <w:rPr>
          <w:rFonts w:ascii="Times New Roman" w:hAnsi="Times New Roman" w:cs="Times New Roman"/>
          <w:sz w:val="24"/>
          <w:szCs w:val="24"/>
        </w:rPr>
        <w:t>ации всей системы водоснабжения</w:t>
      </w:r>
      <w:r w:rsidRPr="001C7AFA">
        <w:rPr>
          <w:rFonts w:ascii="Times New Roman" w:hAnsi="Times New Roman" w:cs="Times New Roman"/>
          <w:sz w:val="24"/>
          <w:szCs w:val="24"/>
        </w:rPr>
        <w:t>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.3.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обязан осуществлять содействие по поддержанию существующей системы водоснабжения муниципального образования и модернизированной по поддержанию объекта соглашения в исправном состоянии его содержанию соответствующему ремонту и нести соответствующие расходы. 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.4.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имеет право с согласия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Pr="001C7AFA">
        <w:rPr>
          <w:rFonts w:ascii="Times New Roman" w:hAnsi="Times New Roman" w:cs="Times New Roman"/>
          <w:sz w:val="24"/>
          <w:szCs w:val="24"/>
        </w:rPr>
        <w:t xml:space="preserve"> передавать объект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hAnsi="Times New Roman" w:cs="Times New Roman"/>
          <w:sz w:val="24"/>
          <w:szCs w:val="24"/>
        </w:rPr>
        <w:t xml:space="preserve"> в пользование третьим лицам на срок, не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превышающий  срока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действия  настоящего  Соглашения,  указанного настоящего Соглашения, при условии соблюдения обязательств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Концессионера,</w:t>
      </w:r>
      <w:r w:rsidRPr="001C7AFA">
        <w:rPr>
          <w:rFonts w:ascii="Times New Roman" w:hAnsi="Times New Roman" w:cs="Times New Roman"/>
          <w:sz w:val="24"/>
          <w:szCs w:val="24"/>
        </w:rPr>
        <w:t xml:space="preserve"> предусмотренных настоящим Соглашением. Прекращение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настоящего  Соглашения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является основанием для прекращения прав пользования третьих лиц объектом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Соглашения.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b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.5.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Передача Концессионером в залог или отчуждение системы водоснабжения и водоотведения муниципального образования </w:t>
      </w:r>
      <w:r w:rsidRPr="001C7AFA">
        <w:rPr>
          <w:rFonts w:ascii="Times New Roman" w:hAnsi="Times New Roman" w:cs="Times New Roman"/>
          <w:b/>
          <w:color w:val="00B0F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B0F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сельское</w:t>
      </w:r>
      <w:r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поселение</w:t>
      </w:r>
      <w:r w:rsidRPr="001C7AFA">
        <w:rPr>
          <w:rFonts w:ascii="Times New Roman" w:hAnsi="Times New Roman" w:cs="Times New Roman"/>
          <w:sz w:val="24"/>
          <w:szCs w:val="24"/>
        </w:rPr>
        <w:t>» не допускается.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6AB3" w:rsidRPr="001C7AFA">
        <w:rPr>
          <w:rFonts w:ascii="Times New Roman" w:hAnsi="Times New Roman" w:cs="Times New Roman"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.6. Д</w:t>
      </w:r>
      <w:r w:rsidRPr="001C7AFA">
        <w:rPr>
          <w:rFonts w:ascii="Times New Roman" w:hAnsi="Times New Roman" w:cs="Times New Roman"/>
          <w:sz w:val="24"/>
          <w:szCs w:val="24"/>
        </w:rPr>
        <w:t xml:space="preserve">оходы, полученные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в результате осуществления   деятельности по настоящему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Соглашению,</w:t>
      </w:r>
      <w:r w:rsidRPr="001C7AFA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Концессионера, </w:t>
      </w:r>
      <w:r w:rsidR="00FA00D1" w:rsidRPr="001C7AFA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1C7AFA">
        <w:rPr>
          <w:rFonts w:ascii="Times New Roman" w:hAnsi="Times New Roman" w:cs="Times New Roman"/>
          <w:sz w:val="24"/>
          <w:szCs w:val="24"/>
        </w:rPr>
        <w:t>установленных платежей</w:t>
      </w:r>
      <w:r w:rsidR="00FA00D1" w:rsidRPr="001C7AFA">
        <w:rPr>
          <w:rFonts w:ascii="Times New Roman" w:hAnsi="Times New Roman" w:cs="Times New Roman"/>
          <w:sz w:val="24"/>
          <w:szCs w:val="24"/>
        </w:rPr>
        <w:t>, предусмотренных настоящим соглашением.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b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Pr="001C7AFA">
        <w:rPr>
          <w:rFonts w:ascii="Times New Roman" w:hAnsi="Times New Roman" w:cs="Times New Roman"/>
          <w:sz w:val="24"/>
          <w:szCs w:val="24"/>
        </w:rPr>
        <w:t xml:space="preserve">Недвижимое имущество, которое создано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Pr="001C7AFA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предусмотренной  настоящим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Соглашением,</w:t>
      </w:r>
      <w:r w:rsidRPr="001C7AFA">
        <w:rPr>
          <w:rFonts w:ascii="Times New Roman" w:hAnsi="Times New Roman" w:cs="Times New Roman"/>
          <w:sz w:val="24"/>
          <w:szCs w:val="24"/>
        </w:rPr>
        <w:t xml:space="preserve"> не относящееся к объекту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1D6AB3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и не входящее  в состав иного имущества, является собственностью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Концессионера.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b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Pr="001C7AFA">
        <w:rPr>
          <w:rFonts w:ascii="Times New Roman" w:hAnsi="Times New Roman" w:cs="Times New Roman"/>
          <w:sz w:val="24"/>
          <w:szCs w:val="24"/>
        </w:rPr>
        <w:t>Недвижимое</w:t>
      </w:r>
      <w:r w:rsidR="00642D9B">
        <w:rPr>
          <w:rFonts w:ascii="Times New Roman" w:hAnsi="Times New Roman" w:cs="Times New Roman"/>
          <w:sz w:val="24"/>
          <w:szCs w:val="24"/>
        </w:rPr>
        <w:t xml:space="preserve"> имущество, </w:t>
      </w:r>
      <w:r w:rsidR="00A7281F" w:rsidRPr="001C7AFA">
        <w:rPr>
          <w:rFonts w:ascii="Times New Roman" w:hAnsi="Times New Roman" w:cs="Times New Roman"/>
          <w:sz w:val="24"/>
          <w:szCs w:val="24"/>
        </w:rPr>
        <w:t xml:space="preserve">которое создано </w:t>
      </w:r>
      <w:r w:rsidRPr="001C7AFA">
        <w:rPr>
          <w:rFonts w:ascii="Times New Roman" w:hAnsi="Times New Roman" w:cs="Times New Roman"/>
          <w:sz w:val="24"/>
          <w:szCs w:val="24"/>
        </w:rPr>
        <w:t xml:space="preserve">без согласия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Концедента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деятельности, предусмотренной настоящим Соглашением, не относящееся к объекту </w:t>
      </w:r>
      <w:r w:rsidR="001D6AB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proofErr w:type="gramStart"/>
      <w:r w:rsidR="00FA00D1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1D6AB3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входящее в состав иного имущества, является собственностью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Pr="001C7AFA">
        <w:rPr>
          <w:rFonts w:ascii="Times New Roman" w:hAnsi="Times New Roman" w:cs="Times New Roman"/>
          <w:sz w:val="24"/>
          <w:szCs w:val="24"/>
        </w:rPr>
        <w:t xml:space="preserve">. Стоимость такого имущества </w:t>
      </w:r>
      <w:proofErr w:type="spellStart"/>
      <w:r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1C7AFA">
        <w:rPr>
          <w:rFonts w:ascii="Times New Roman" w:hAnsi="Times New Roman" w:cs="Times New Roman"/>
          <w:sz w:val="24"/>
          <w:szCs w:val="24"/>
        </w:rPr>
        <w:t xml:space="preserve"> возмещению не подлежит.</w:t>
      </w:r>
    </w:p>
    <w:p w:rsidR="000F32DD" w:rsidRPr="00642D9B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.9. </w:t>
      </w:r>
      <w:r w:rsidR="00642D9B">
        <w:rPr>
          <w:rFonts w:ascii="Times New Roman" w:hAnsi="Times New Roman" w:cs="Times New Roman"/>
          <w:sz w:val="24"/>
          <w:szCs w:val="24"/>
        </w:rPr>
        <w:t xml:space="preserve">Движимое имущество, которое создано </w:t>
      </w:r>
      <w:r w:rsidRPr="001C7AFA">
        <w:rPr>
          <w:rFonts w:ascii="Times New Roman" w:hAnsi="Times New Roman" w:cs="Times New Roman"/>
          <w:sz w:val="24"/>
          <w:szCs w:val="24"/>
        </w:rPr>
        <w:t>и (или) приобретено</w:t>
      </w:r>
      <w:r w:rsidR="00642D9B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деятельности,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предусмотренной  настоящим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Соглашением, и не входит в состав иного имущества, является собственностью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Концессионера.</w:t>
      </w:r>
    </w:p>
    <w:p w:rsidR="000F32DD" w:rsidRPr="001C7AFA" w:rsidRDefault="000F32DD" w:rsidP="002E2C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</w:r>
      <w:r w:rsidR="001D6AB3" w:rsidRPr="001C7AFA">
        <w:rPr>
          <w:rFonts w:ascii="Times New Roman" w:hAnsi="Times New Roman" w:cs="Times New Roman"/>
          <w:b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.10. 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обязан учитывать объект</w:t>
      </w:r>
      <w:r w:rsidR="001E1A33" w:rsidRPr="001C7AFA">
        <w:rPr>
          <w:rFonts w:ascii="Times New Roman" w:hAnsi="Times New Roman" w:cs="Times New Roman"/>
          <w:sz w:val="24"/>
          <w:szCs w:val="24"/>
        </w:rPr>
        <w:t>ы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proofErr w:type="gramStart"/>
      <w:r w:rsidR="00FA00D1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1E1A33" w:rsidRPr="001C7A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 Соглашения </w:t>
      </w:r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="001E1A33" w:rsidRPr="001C7AFA">
        <w:rPr>
          <w:rFonts w:ascii="Times New Roman" w:hAnsi="Times New Roman" w:cs="Times New Roman"/>
          <w:sz w:val="24"/>
          <w:szCs w:val="24"/>
        </w:rPr>
        <w:t xml:space="preserve"> и иное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переданное </w:t>
      </w:r>
      <w:proofErr w:type="spellStart"/>
      <w:r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1C7AFA">
        <w:rPr>
          <w:rFonts w:ascii="Times New Roman" w:hAnsi="Times New Roman" w:cs="Times New Roman"/>
          <w:sz w:val="24"/>
          <w:szCs w:val="24"/>
        </w:rPr>
        <w:t xml:space="preserve"> имущество на  с</w:t>
      </w:r>
      <w:r w:rsidR="001E1A33" w:rsidRPr="001C7AFA">
        <w:rPr>
          <w:rFonts w:ascii="Times New Roman" w:hAnsi="Times New Roman" w:cs="Times New Roman"/>
          <w:sz w:val="24"/>
          <w:szCs w:val="24"/>
        </w:rPr>
        <w:t xml:space="preserve">воем балансе отдельно от своего </w:t>
      </w:r>
      <w:r w:rsidRPr="001C7AFA">
        <w:rPr>
          <w:rFonts w:ascii="Times New Roman" w:hAnsi="Times New Roman" w:cs="Times New Roman"/>
          <w:sz w:val="24"/>
          <w:szCs w:val="24"/>
        </w:rPr>
        <w:t>имущества.</w:t>
      </w:r>
    </w:p>
    <w:p w:rsidR="000F32DD" w:rsidRPr="001C7AFA" w:rsidRDefault="000F32DD" w:rsidP="002E2C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E1A33" w:rsidRPr="001C7AFA">
        <w:rPr>
          <w:rFonts w:ascii="Times New Roman" w:hAnsi="Times New Roman" w:cs="Times New Roman"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>.11.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Концессионер обязан осуществлять начисление амортизации.</w:t>
      </w:r>
    </w:p>
    <w:p w:rsidR="000F32DD" w:rsidRPr="001C7AFA" w:rsidRDefault="000F32DD" w:rsidP="002E2C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E1A33" w:rsidRPr="001C7AFA">
        <w:rPr>
          <w:rFonts w:ascii="Times New Roman" w:hAnsi="Times New Roman" w:cs="Times New Roman"/>
          <w:sz w:val="24"/>
          <w:szCs w:val="24"/>
        </w:rPr>
        <w:t>7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.12. </w:t>
      </w:r>
      <w:r w:rsidRPr="001C7AFA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объекта</w:t>
      </w:r>
    </w:p>
    <w:p w:rsidR="000F32DD" w:rsidRPr="001C7AFA" w:rsidRDefault="001E1A33" w:rsidP="002E2C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 период действия настоящего соглашения.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VII</w:t>
      </w:r>
      <w:r w:rsidR="001E1A33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Порядок передачи Концессионером </w:t>
      </w:r>
      <w:proofErr w:type="spellStart"/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Концеденту</w:t>
      </w:r>
      <w:proofErr w:type="spellEnd"/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 xml:space="preserve">системы водоснабжения </w:t>
      </w:r>
    </w:p>
    <w:p w:rsidR="000F32DD" w:rsidRPr="001C7AFA" w:rsidRDefault="001E1A33" w:rsidP="000F32DD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объекта соглашения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proofErr w:type="spellStart"/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>Соглашения</w:t>
      </w:r>
      <w:proofErr w:type="spellEnd"/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</w:p>
    <w:p w:rsidR="001E1A33" w:rsidRPr="001C7AFA" w:rsidRDefault="001E1A33" w:rsidP="000F3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E1A33" w:rsidRPr="001C7AFA">
        <w:rPr>
          <w:rFonts w:ascii="Times New Roman" w:hAnsi="Times New Roman" w:cs="Times New Roman"/>
          <w:b/>
          <w:sz w:val="24"/>
          <w:szCs w:val="24"/>
        </w:rPr>
        <w:t>8</w:t>
      </w:r>
      <w:r w:rsidRPr="001C7AFA">
        <w:rPr>
          <w:rFonts w:ascii="Times New Roman" w:hAnsi="Times New Roman" w:cs="Times New Roman"/>
          <w:b/>
          <w:sz w:val="24"/>
          <w:szCs w:val="24"/>
        </w:rPr>
        <w:t>.1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передать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объект </w:t>
      </w:r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указанные в настоящем Соглашении. 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Передаваемый Концессионером объект </w:t>
      </w:r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1E1A33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находиться в состоянии, указанном в приложении N 2 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 этом приложении указываются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технико-экономические п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объекта Соглашения,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такой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должен соответствовать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 передачи Концессионером </w:t>
      </w:r>
      <w:proofErr w:type="spell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быть пригодным для осуществления деятельности, указанной в </w:t>
      </w:r>
      <w:hyperlink r:id="rId9" w:anchor="sub_1001" w:history="1">
        <w:r w:rsidRPr="001C7AFA">
          <w:rPr>
            <w:rStyle w:val="ab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разделе 1</w:t>
        </w:r>
      </w:hyperlink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и не должен быть обременен правами третьих лиц.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E1A33" w:rsidRPr="001C7AFA">
        <w:rPr>
          <w:rFonts w:ascii="Times New Roman" w:hAnsi="Times New Roman" w:cs="Times New Roman"/>
          <w:b/>
          <w:sz w:val="24"/>
          <w:szCs w:val="24"/>
        </w:rPr>
        <w:t>8</w:t>
      </w:r>
      <w:r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Концессионер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передать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Концедент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 принять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 имущество, которое не должно быть обременено правами третьих лиц,  в срок (сроки), указанный в настоящем  Соглашении,  и  в состоянии, указанном в приложении N  2. (В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 приложении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указываются описание и технико-экономические показатели иного имущества.).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E1A33" w:rsidRPr="001C7AFA">
        <w:rPr>
          <w:rFonts w:ascii="Times New Roman" w:hAnsi="Times New Roman" w:cs="Times New Roman"/>
          <w:b/>
          <w:sz w:val="24"/>
          <w:szCs w:val="24"/>
        </w:rPr>
        <w:t>8</w:t>
      </w:r>
      <w:r w:rsidRPr="001C7AFA">
        <w:rPr>
          <w:rFonts w:ascii="Times New Roman" w:hAnsi="Times New Roman" w:cs="Times New Roman"/>
          <w:b/>
          <w:sz w:val="24"/>
          <w:szCs w:val="24"/>
        </w:rPr>
        <w:t>.3.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Концессионером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="001E1A33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указанных в пунктах 8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</w:t>
      </w:r>
      <w:r w:rsidR="001E1A33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2.настоящего</w:t>
      </w:r>
      <w:proofErr w:type="gramEnd"/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Соглашения,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акту приема-передачи, подписываемому Сторонами.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E1A33" w:rsidRPr="001C7AFA">
        <w:rPr>
          <w:rFonts w:ascii="Times New Roman" w:hAnsi="Times New Roman" w:cs="Times New Roman"/>
          <w:b/>
          <w:sz w:val="24"/>
          <w:szCs w:val="24"/>
        </w:rPr>
        <w:t>8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.4. </w:t>
      </w:r>
      <w:proofErr w:type="gram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передает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</w:t>
      </w:r>
      <w:r w:rsidR="002E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енты,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передаваемому объектам, входящим в состав объекта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проектную документацию на объект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9764CA" w:rsidRPr="001C7AFA">
        <w:rPr>
          <w:rFonts w:ascii="Times New Roman" w:hAnsi="Times New Roman" w:cs="Times New Roman"/>
          <w:b/>
          <w:sz w:val="24"/>
          <w:szCs w:val="24"/>
        </w:rPr>
        <w:t>8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Концессионера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передаче объекта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проектной документации на объект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исполненной с момента подписания Сторонами акта приема-передач и государственной регистрации прав.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Концедента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подписания акта приема-передачи в договорные сроки (устные или письменные) обязанность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Концессионера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передаче объектов системы водоснабже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водоотведения, считается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исполненной.  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9764CA" w:rsidRPr="001C7AFA">
        <w:rPr>
          <w:rFonts w:ascii="Times New Roman" w:hAnsi="Times New Roman" w:cs="Times New Roman"/>
          <w:b/>
          <w:sz w:val="24"/>
          <w:szCs w:val="24"/>
        </w:rPr>
        <w:t>8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Концессионера н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владение и пользование объектом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объектами недвижимого имущества, входящими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объекта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="009764CA"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объектами недвижимого имущества, входящими в состав иного имущества, подлежит государственной регистрации в установленном законодательством </w:t>
      </w:r>
      <w:r w:rsidR="00F1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proofErr w:type="gramStart"/>
      <w:r w:rsidR="00F15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порядке</w:t>
      </w:r>
      <w:proofErr w:type="gramEnd"/>
      <w:r w:rsidR="00F1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прекращения указанных прав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Концессионера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за счет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Концедента</w:t>
      </w:r>
      <w:r w:rsidR="0064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Стороны обязуются осуществить действия, необходимые для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</w:t>
      </w:r>
      <w:r w:rsidR="006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прекращения указанных прав Концессионера,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сорока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со дня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 настоящего</w:t>
      </w:r>
      <w:proofErr w:type="gramEnd"/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9764CA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="000F32DD"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Порядок осуществления Концессионером</w:t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деятельности, предусмотренной Соглашением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9764CA" w:rsidP="002E2C1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.1.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="002E2C1A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 условиях,</w:t>
      </w:r>
      <w:r w:rsidR="002E2C1A">
        <w:rPr>
          <w:rFonts w:ascii="Times New Roman" w:hAnsi="Times New Roman" w:cs="Times New Roman"/>
          <w:sz w:val="24"/>
          <w:szCs w:val="24"/>
        </w:rPr>
        <w:t xml:space="preserve"> предусмотренных настоящим Соглашением, </w:t>
      </w:r>
      <w:r w:rsidR="000F32DD" w:rsidRPr="001C7AFA">
        <w:rPr>
          <w:rFonts w:ascii="Times New Roman" w:hAnsi="Times New Roman" w:cs="Times New Roman"/>
          <w:sz w:val="24"/>
          <w:szCs w:val="24"/>
        </w:rPr>
        <w:t>осуществлять</w:t>
      </w:r>
      <w:r w:rsidR="002E2C1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деятельность, указанную в </w:t>
      </w:r>
      <w:hyperlink r:id="rId10" w:anchor="sub_1001" w:history="1"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разделе 1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прекращать (не приостанавл</w:t>
      </w:r>
      <w:r w:rsidR="002E2C1A">
        <w:rPr>
          <w:rFonts w:ascii="Times New Roman" w:hAnsi="Times New Roman" w:cs="Times New Roman"/>
          <w:sz w:val="24"/>
          <w:szCs w:val="24"/>
        </w:rPr>
        <w:t xml:space="preserve">ивать)  эту  деятельность  без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="000F32DD" w:rsidRPr="001C7AFA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0F32DD" w:rsidRPr="001C7AFA" w:rsidRDefault="009764CA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обязан осуществлять деятельность по использованию (эксплуатации) объекта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Соглашения </w:t>
      </w:r>
      <w:r w:rsidRPr="001C7AFA">
        <w:rPr>
          <w:rFonts w:ascii="Times New Roman" w:eastAsia="Times New Roman CYR" w:hAnsi="Times New Roman" w:cs="Times New Roman"/>
          <w:b/>
          <w:sz w:val="24"/>
          <w:szCs w:val="24"/>
          <w:lang w:val="en-US"/>
        </w:rPr>
        <w:t>II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законодательством Российской Федерации.</w:t>
      </w:r>
    </w:p>
    <w:p w:rsidR="000F32DD" w:rsidRPr="001C7AFA" w:rsidRDefault="009764CA" w:rsidP="000F32DD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.3. Концессионер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обязан осуществлять деятельность, указанную в настоящем Соглашения, с момента подписания</w:t>
      </w:r>
      <w:r w:rsidR="00FA00D1"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 в течение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A7281F" w:rsidRPr="001C7AFA">
        <w:rPr>
          <w:rFonts w:ascii="Times New Roman" w:hAnsi="Times New Roman" w:cs="Times New Roman"/>
          <w:sz w:val="24"/>
          <w:szCs w:val="24"/>
        </w:rPr>
        <w:t>2021 -2029</w:t>
      </w:r>
      <w:r w:rsidR="00FA00D1" w:rsidRPr="001C7AF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F32DD" w:rsidRPr="001C7AFA">
        <w:rPr>
          <w:rFonts w:ascii="Times New Roman" w:hAnsi="Times New Roman" w:cs="Times New Roman"/>
          <w:sz w:val="24"/>
          <w:szCs w:val="24"/>
        </w:rPr>
        <w:t>.</w:t>
      </w:r>
    </w:p>
    <w:p w:rsidR="000F32DD" w:rsidRPr="001C7AFA" w:rsidRDefault="00334349" w:rsidP="000F32D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 xml:space="preserve">          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Помимо деятельности, указанной в </w:t>
      </w:r>
      <w:hyperlink r:id="rId11" w:anchor="sub_1001" w:history="1"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разделе 1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с использованием объекта Соглашения имеет право осуществлять иную деятельность определенную в Уставе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>.5.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имеет право исполнять настоящее Соглашение, включая осуществление деятельности, указанной в </w:t>
      </w:r>
      <w:hyperlink r:id="rId12" w:anchor="sub_1001" w:history="1">
        <w:r w:rsidRPr="001C7AFA">
          <w:rPr>
            <w:rStyle w:val="a9"/>
            <w:rFonts w:ascii="Times New Roman" w:hAnsi="Times New Roman"/>
            <w:sz w:val="24"/>
            <w:szCs w:val="24"/>
          </w:rPr>
          <w:t>разделе 1</w:t>
        </w:r>
      </w:hyperlink>
      <w:r w:rsidRPr="001C7AFA">
        <w:rPr>
          <w:rFonts w:ascii="Times New Roman" w:hAnsi="Times New Roman" w:cs="Times New Roman"/>
          <w:sz w:val="24"/>
          <w:szCs w:val="24"/>
        </w:rPr>
        <w:t xml:space="preserve">  настоящего  Соглашения, своими </w:t>
      </w:r>
      <w:r w:rsidRPr="001C7AFA">
        <w:rPr>
          <w:rFonts w:ascii="Times New Roman" w:hAnsi="Times New Roman" w:cs="Times New Roman"/>
          <w:sz w:val="24"/>
          <w:szCs w:val="24"/>
        </w:rPr>
        <w:lastRenderedPageBreak/>
        <w:t xml:space="preserve">силами и (или) с привлечением других лиц. При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 xml:space="preserve">этом 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proofErr w:type="gramEnd"/>
      <w:r w:rsidRPr="001C7AF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C7AFA">
        <w:rPr>
          <w:rFonts w:ascii="Times New Roman" w:hAnsi="Times New Roman" w:cs="Times New Roman"/>
          <w:sz w:val="24"/>
          <w:szCs w:val="24"/>
        </w:rPr>
        <w:t>есет ответственность за действия других лиц как за свои собственные.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>.6.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обязан предоставлять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потребителям  установленные</w:t>
      </w:r>
      <w:proofErr w:type="gramEnd"/>
      <w:r w:rsidR="00F15D71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субъекта Российской Федерации,</w:t>
      </w:r>
      <w:r w:rsidR="00F15D71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 льготы,  в том числе льготы по оплате  товаров,  работ  и  услуг. Указанные льготы</w:t>
      </w:r>
      <w:r w:rsidR="00F15D71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Pr="001C7AFA">
        <w:rPr>
          <w:rFonts w:ascii="Times New Roman" w:hAnsi="Times New Roman" w:cs="Times New Roman"/>
          <w:sz w:val="24"/>
          <w:szCs w:val="24"/>
        </w:rPr>
        <w:t xml:space="preserve">в порядке и случаях, указанных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в соответствующих правовых актов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>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>.7.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Оказание услуг потребителям осуществляются по регулируемым тарифам и с учетом установленных надбавок тарифам с учетом действующего законодательства.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обязан при осуществлении деятельности,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указанной  в</w:t>
      </w:r>
      <w:proofErr w:type="gramEnd"/>
    </w:p>
    <w:p w:rsidR="000F32DD" w:rsidRPr="001C7AFA" w:rsidRDefault="008C4A9B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sub_1001" w:history="1"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разделе1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 настоящего  Соглашения,  осуществлять и услуги по регулируемым тарифам  и в соответствии  с установленными надбавками к тарифам.</w:t>
      </w:r>
    </w:p>
    <w:p w:rsidR="000F32DD" w:rsidRPr="001C7AFA" w:rsidRDefault="00334349" w:rsidP="000F32DD">
      <w:pPr>
        <w:pStyle w:val="Standard"/>
        <w:autoSpaceDE w:val="0"/>
        <w:ind w:firstLine="708"/>
        <w:jc w:val="both"/>
        <w:rPr>
          <w:rFonts w:cs="Times New Roman"/>
        </w:rPr>
      </w:pPr>
      <w:r w:rsidRPr="001C7AFA">
        <w:rPr>
          <w:rFonts w:cs="Times New Roman"/>
          <w:b/>
        </w:rPr>
        <w:t>9</w:t>
      </w:r>
      <w:r w:rsidR="000F32DD" w:rsidRPr="001C7AFA">
        <w:rPr>
          <w:rFonts w:cs="Times New Roman"/>
          <w:b/>
        </w:rPr>
        <w:t>.8.</w:t>
      </w:r>
      <w:r w:rsidR="000F32DD" w:rsidRPr="001C7AFA">
        <w:rPr>
          <w:rFonts w:eastAsia="Times New Roman CYR" w:cs="Times New Roman"/>
        </w:rPr>
        <w:t xml:space="preserve"> Порядок, условия установления и изменения цен (тарифов), надбавок к ценам (тарифам) и долгосрочные параметры регулирования деятельности Концессионера на производимые Концессионером услуги согласовываются с управлением цен </w:t>
      </w:r>
      <w:r w:rsidR="00642D9B">
        <w:rPr>
          <w:rFonts w:eastAsia="Times New Roman CYR" w:cs="Times New Roman"/>
        </w:rPr>
        <w:t xml:space="preserve">и тарифов по Республике Адыгея </w:t>
      </w:r>
      <w:r w:rsidR="000F32DD" w:rsidRPr="001C7AFA">
        <w:rPr>
          <w:rFonts w:eastAsia="Times New Roman CYR" w:cs="Times New Roman"/>
        </w:rPr>
        <w:t>осуществляющими в соответствии с законодательством Российской Федерации в сфере регулирования цен (тарифов) в порядке, предусмотренном законодательством Российской Федерации.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.9. </w:t>
      </w:r>
      <w:r w:rsidR="00642D9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изменения  перечня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 долгосрочных   параметров    тарифного регулирования, у</w:t>
      </w:r>
      <w:r w:rsidR="00642D9B">
        <w:rPr>
          <w:rFonts w:ascii="Times New Roman" w:hAnsi="Times New Roman" w:cs="Times New Roman"/>
          <w:sz w:val="24"/>
          <w:szCs w:val="24"/>
        </w:rPr>
        <w:t xml:space="preserve">становленных законодательством Российской </w:t>
      </w:r>
      <w:r w:rsidRPr="001C7AFA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приложение N  4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подлежит пересмотру по требованию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Концессионера.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При установлении на оказываемые услуги тарифы формируются на основе долгосрочных параметров регулирования деятельности Концессионера с применением метода индексации, установленные в соответствии с </w:t>
      </w:r>
      <w:hyperlink r:id="rId14" w:history="1">
        <w:r w:rsidRPr="001C7AF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Pr="001C7AFA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регулирования цен (тарифов).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Pr="001C7AFA">
        <w:rPr>
          <w:rFonts w:ascii="Times New Roman" w:hAnsi="Times New Roman" w:cs="Times New Roman"/>
          <w:sz w:val="24"/>
          <w:szCs w:val="24"/>
        </w:rPr>
        <w:t>Концессионер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застройщика к принадлежавшим этой организации сетям инженерно-технического обеспечения в соответствии с предоставле</w:t>
      </w:r>
      <w:r w:rsidR="00642D9B">
        <w:rPr>
          <w:rFonts w:ascii="Times New Roman" w:hAnsi="Times New Roman" w:cs="Times New Roman"/>
          <w:sz w:val="24"/>
          <w:szCs w:val="24"/>
        </w:rPr>
        <w:t xml:space="preserve">нными техническими условиями,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соответствующими  требованиям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>.11. Концессионер о</w:t>
      </w:r>
      <w:r w:rsidRPr="001C7AFA">
        <w:rPr>
          <w:rFonts w:ascii="Times New Roman" w:hAnsi="Times New Roman" w:cs="Times New Roman"/>
          <w:sz w:val="24"/>
          <w:szCs w:val="24"/>
        </w:rPr>
        <w:t xml:space="preserve">бязан заключить с </w:t>
      </w:r>
      <w:proofErr w:type="spellStart"/>
      <w:r w:rsidRPr="001C7AF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642D9B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организациями договоры поставки энергетических ресурсов, потребляемых при исполнении концессионного согл</w:t>
      </w:r>
      <w:r w:rsidR="00F15D71">
        <w:rPr>
          <w:rFonts w:ascii="Times New Roman" w:hAnsi="Times New Roman" w:cs="Times New Roman"/>
          <w:sz w:val="24"/>
          <w:szCs w:val="24"/>
        </w:rPr>
        <w:t xml:space="preserve">ашения, а также оплачивать </w:t>
      </w:r>
      <w:r w:rsidRPr="001C7AFA">
        <w:rPr>
          <w:rFonts w:ascii="Times New Roman" w:hAnsi="Times New Roman" w:cs="Times New Roman"/>
          <w:sz w:val="24"/>
          <w:szCs w:val="24"/>
        </w:rPr>
        <w:t>указанные энергетические ресурсы в соответствии с условиями таких договоров.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>.12.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 и</w:t>
      </w:r>
      <w:r w:rsidRPr="001C7AFA">
        <w:rPr>
          <w:rFonts w:ascii="Times New Roman" w:hAnsi="Times New Roman" w:cs="Times New Roman"/>
          <w:sz w:val="24"/>
          <w:szCs w:val="24"/>
        </w:rPr>
        <w:t xml:space="preserve">меет право передавать с согласия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="00642D9B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третьим лицам свои права и обязанности предусмотренные настоящим</w:t>
      </w:r>
      <w:r w:rsidR="00642D9B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Соглашением, с момента ввода в эксплуатацию объекта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Соглашения  путем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уступки  требования или перевода долга  в  соответствии  с   настоящим Соглашением.</w:t>
      </w:r>
    </w:p>
    <w:p w:rsidR="000F32DD" w:rsidRPr="001C7AFA" w:rsidRDefault="000F32DD" w:rsidP="008709E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9</w:t>
      </w:r>
      <w:r w:rsidRPr="001C7AFA">
        <w:rPr>
          <w:rFonts w:ascii="Times New Roman" w:hAnsi="Times New Roman" w:cs="Times New Roman"/>
          <w:b/>
          <w:sz w:val="24"/>
          <w:szCs w:val="24"/>
        </w:rPr>
        <w:t>.13.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В случае обеспечения обязательств Концессионера с привлечением иных средств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обязуется заключить с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и кредитором и инвестором соглашение, определяющее права и обязанности сторон (в том числе ответственность в случае неисполнения или ненадлежащего исполнения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своих о</w:t>
      </w:r>
      <w:r w:rsidR="00642D9B">
        <w:rPr>
          <w:rFonts w:ascii="Times New Roman" w:hAnsi="Times New Roman" w:cs="Times New Roman"/>
          <w:sz w:val="24"/>
          <w:szCs w:val="24"/>
        </w:rPr>
        <w:t xml:space="preserve">бязательств перед кредитором),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proofErr w:type="spellStart"/>
      <w:r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конкурса в целях замены лица по настоящему Соглашению. Такое соглашение заключается только с одним кредитором на срок, не превышающий срока действия настоящего Соглашения, указанного в настоящем Соглашении, и предусматривает обязанность Концедента провести</w:t>
      </w:r>
      <w:r w:rsidR="008709E4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1C7AFA">
        <w:rPr>
          <w:rFonts w:ascii="Times New Roman" w:hAnsi="Times New Roman" w:cs="Times New Roman"/>
          <w:sz w:val="24"/>
          <w:szCs w:val="24"/>
        </w:rPr>
        <w:t xml:space="preserve">в целях замены лица по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настоящему  Соглашению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 исполнения Концессионером своих обязательств перед</w:t>
      </w:r>
      <w:r w:rsidR="008709E4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кредитором и заключить с победителем такого конкурса соглашение о замене</w:t>
      </w:r>
      <w:r w:rsidR="008709E4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лица по настоящему Соглашению в срок 150 календарных дней..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>Х. Сроки, предусмотренные настоящим Соглашением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803F99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10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Настоящее Соглашение вступает в силу со дня его подписания и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Действует в течении </w:t>
      </w:r>
      <w:r w:rsidR="001C7AFA"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C64603"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E77C9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24</w:t>
      </w:r>
      <w:r w:rsidR="001C7AFA"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-20</w:t>
      </w:r>
      <w:r w:rsidR="0066249A"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45</w:t>
      </w:r>
      <w:r w:rsidR="00E54158" w:rsidRPr="00803F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03F9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года.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10</w:t>
      </w:r>
      <w:r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модернизации объекта соглашения с </w:t>
      </w:r>
      <w:r w:rsidR="00E54158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финансирования не более </w:t>
      </w:r>
      <w:proofErr w:type="gramStart"/>
      <w:r w:rsidR="00E54158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proofErr w:type="gramEnd"/>
      <w:r w:rsidR="00E54158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инвестиционной программе.</w:t>
      </w:r>
    </w:p>
    <w:p w:rsidR="000F32DD" w:rsidRPr="0066249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10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ввода в эксплуатацию объекта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 </w:t>
      </w:r>
      <w:r w:rsid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 "</w:t>
      </w:r>
      <w:r w:rsidR="00E54158"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</w:t>
      </w:r>
      <w:r w:rsidR="00E54158"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09E4"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10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 Концессионером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</w:t>
      </w:r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- с "</w:t>
      </w:r>
      <w:r w:rsidR="00E54158"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77C97">
        <w:rPr>
          <w:rFonts w:ascii="Times New Roman" w:eastAsia="Times New Roman" w:hAnsi="Times New Roman" w:cs="Times New Roman"/>
          <w:sz w:val="24"/>
          <w:szCs w:val="24"/>
          <w:lang w:eastAsia="ru-RU"/>
        </w:rPr>
        <w:t>" января 2024</w:t>
      </w:r>
      <w:r w:rsidR="00E54158"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"31" декабря </w:t>
      </w:r>
      <w:r w:rsidR="0066249A"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>2045</w:t>
      </w:r>
      <w:r w:rsidRP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10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передачи </w:t>
      </w:r>
      <w:proofErr w:type="spell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Концессионеру объекта Соглашения с момента подписания концессионного соглашения в течении 10 рабочих дней.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334349" w:rsidRPr="001C7AFA">
        <w:rPr>
          <w:rFonts w:ascii="Times New Roman" w:hAnsi="Times New Roman" w:cs="Times New Roman"/>
          <w:b/>
          <w:sz w:val="24"/>
          <w:szCs w:val="24"/>
        </w:rPr>
        <w:t>10</w:t>
      </w:r>
      <w:r w:rsidR="00A6178B"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</w:t>
      </w:r>
      <w:proofErr w:type="spell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Концессионеру иного имущества – с момента подписания концессионного соглашения в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  тридцати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0F32DD" w:rsidRPr="001C7AFA" w:rsidRDefault="00A6178B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10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 Концессионером  деятельности, указанной в </w:t>
      </w:r>
      <w:hyperlink r:id="rId15" w:anchor="sub_1001" w:history="1">
        <w:r w:rsidR="000F32DD" w:rsidRPr="001C7AFA">
          <w:rPr>
            <w:rStyle w:val="ab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разделе 1</w:t>
        </w:r>
      </w:hyperlink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7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Соглашения,  -2024</w:t>
      </w:r>
      <w:r w:rsidR="006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-2045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X</w:t>
      </w:r>
      <w:r w:rsidR="00A6178B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Плата по Соглашению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A6178B" w:rsidRPr="001C7AFA">
        <w:rPr>
          <w:rFonts w:ascii="Times New Roman" w:hAnsi="Times New Roman" w:cs="Times New Roman"/>
          <w:b/>
          <w:sz w:val="24"/>
          <w:szCs w:val="24"/>
        </w:rPr>
        <w:t>11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Плата по решению </w:t>
      </w:r>
      <w:proofErr w:type="spellStart"/>
      <w:r w:rsidRPr="001C7AFA">
        <w:rPr>
          <w:rFonts w:ascii="Times New Roman" w:hAnsi="Times New Roman" w:cs="Times New Roman"/>
          <w:sz w:val="24"/>
          <w:szCs w:val="24"/>
        </w:rPr>
        <w:t>Концендента</w:t>
      </w:r>
      <w:proofErr w:type="spellEnd"/>
      <w:r w:rsidRPr="001C7AFA">
        <w:rPr>
          <w:rFonts w:ascii="Times New Roman" w:hAnsi="Times New Roman" w:cs="Times New Roman"/>
          <w:sz w:val="24"/>
          <w:szCs w:val="24"/>
        </w:rPr>
        <w:t xml:space="preserve"> данного концессионного соглашения не предусмотрена.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XI</w:t>
      </w:r>
      <w:r w:rsidR="00A6178B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Исключительные права на результаты</w:t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интеллектуальной деятельности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A6178B" w:rsidRPr="001C7AFA">
        <w:rPr>
          <w:rFonts w:ascii="Times New Roman" w:hAnsi="Times New Roman" w:cs="Times New Roman"/>
          <w:b/>
          <w:sz w:val="24"/>
          <w:szCs w:val="24"/>
        </w:rPr>
        <w:t>12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По результатам деятельности 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Концессионера </w:t>
      </w:r>
      <w:r w:rsidRPr="001C7AFA">
        <w:rPr>
          <w:rFonts w:ascii="Times New Roman" w:hAnsi="Times New Roman" w:cs="Times New Roman"/>
          <w:sz w:val="24"/>
          <w:szCs w:val="24"/>
        </w:rPr>
        <w:t xml:space="preserve">в целях исполнения настоящего концессионного соглашения в случае возникновения исключительных прав на интеллектуальную деятельность </w:t>
      </w:r>
      <w:r w:rsidR="008709E4">
        <w:rPr>
          <w:rFonts w:ascii="Times New Roman" w:hAnsi="Times New Roman" w:cs="Times New Roman"/>
          <w:b/>
          <w:sz w:val="24"/>
          <w:szCs w:val="24"/>
        </w:rPr>
        <w:t xml:space="preserve">Концессионеру </w:t>
      </w:r>
      <w:r w:rsidRPr="001C7AFA">
        <w:rPr>
          <w:rFonts w:ascii="Times New Roman" w:hAnsi="Times New Roman" w:cs="Times New Roman"/>
          <w:sz w:val="24"/>
          <w:szCs w:val="24"/>
        </w:rPr>
        <w:t xml:space="preserve">принадлежат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исключительные  права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на следующие результаты интеллектуальной деятельности, полученные 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 за свой счет при исполнении настоящего Соглашения:</w:t>
      </w:r>
    </w:p>
    <w:p w:rsidR="000F32DD" w:rsidRPr="001C7AFA" w:rsidRDefault="000F32DD" w:rsidP="008709E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6C5FB1" w:rsidRPr="001C7AFA">
        <w:rPr>
          <w:rFonts w:ascii="Times New Roman" w:hAnsi="Times New Roman" w:cs="Times New Roman"/>
          <w:b/>
          <w:sz w:val="24"/>
          <w:szCs w:val="24"/>
        </w:rPr>
        <w:t>12</w:t>
      </w:r>
      <w:r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</w:t>
      </w:r>
      <w:r w:rsidR="008709E4">
        <w:rPr>
          <w:rFonts w:ascii="Times New Roman" w:hAnsi="Times New Roman" w:cs="Times New Roman"/>
          <w:sz w:val="24"/>
          <w:szCs w:val="24"/>
        </w:rPr>
        <w:t xml:space="preserve">рав Концессионера на результаты </w:t>
      </w:r>
      <w:r w:rsidRPr="001C7AFA">
        <w:rPr>
          <w:rFonts w:ascii="Times New Roman" w:hAnsi="Times New Roman" w:cs="Times New Roman"/>
          <w:sz w:val="24"/>
          <w:szCs w:val="24"/>
        </w:rPr>
        <w:t>интеллектуальной деятельности осуществляется в порядке, установленном законодательством Российской Федерации.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XII</w:t>
      </w:r>
      <w:r w:rsidR="00A6178B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Порядок осуществления </w:t>
      </w:r>
      <w:proofErr w:type="spellStart"/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Концедентом</w:t>
      </w:r>
      <w:proofErr w:type="spellEnd"/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контроля</w:t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за соблюдением Концессионером условий настоящего Соглашения</w:t>
      </w:r>
    </w:p>
    <w:p w:rsidR="000F32DD" w:rsidRPr="001C7AFA" w:rsidRDefault="000F32DD" w:rsidP="000F3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A6178B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 основании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Постановления главы муниципального образования </w:t>
      </w:r>
      <w:r w:rsidR="000F32DD" w:rsidRPr="001C7AFA">
        <w:rPr>
          <w:rFonts w:ascii="Times New Roman" w:hAnsi="Times New Roman" w:cs="Times New Roman"/>
          <w:b/>
          <w:color w:val="00B0F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B0F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сельское</w:t>
      </w:r>
      <w:r w:rsidR="000F32DD"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поселение</w:t>
      </w:r>
      <w:r w:rsidR="000F32DD" w:rsidRPr="001C7AFA">
        <w:rPr>
          <w:rFonts w:ascii="Times New Roman" w:hAnsi="Times New Roman" w:cs="Times New Roman"/>
          <w:sz w:val="24"/>
          <w:szCs w:val="24"/>
        </w:rPr>
        <w:t>» уполномочен</w:t>
      </w:r>
      <w:r w:rsidR="006C5FB1" w:rsidRPr="001C7AFA">
        <w:rPr>
          <w:rFonts w:ascii="Times New Roman" w:hAnsi="Times New Roman" w:cs="Times New Roman"/>
          <w:sz w:val="24"/>
          <w:szCs w:val="24"/>
        </w:rPr>
        <w:t>ным органом за соблюдением Прав и обязанностей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Концедента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6C5FB1" w:rsidRPr="001C7AFA">
        <w:rPr>
          <w:rFonts w:ascii="Times New Roman" w:hAnsi="Times New Roman" w:cs="Times New Roman"/>
          <w:sz w:val="24"/>
          <w:szCs w:val="24"/>
        </w:rPr>
        <w:t>осуществляется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 w:rsidR="000F32DD" w:rsidRPr="001C7AFA">
        <w:rPr>
          <w:rFonts w:ascii="Times New Roman" w:hAnsi="Times New Roman" w:cs="Times New Roman"/>
          <w:b/>
          <w:color w:val="00B0F0"/>
          <w:sz w:val="24"/>
          <w:szCs w:val="24"/>
        </w:rPr>
        <w:t>«</w:t>
      </w:r>
      <w:proofErr w:type="spellStart"/>
      <w:r w:rsidR="00782E06">
        <w:rPr>
          <w:rFonts w:ascii="Times New Roman" w:hAnsi="Times New Roman" w:cs="Times New Roman"/>
          <w:b/>
          <w:color w:val="00B0F0"/>
          <w:sz w:val="24"/>
          <w:szCs w:val="24"/>
        </w:rPr>
        <w:t>Заревское</w:t>
      </w:r>
      <w:proofErr w:type="spellEnd"/>
      <w:r w:rsidR="003F52B9"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сельское</w:t>
      </w:r>
      <w:r w:rsidR="000F32DD" w:rsidRPr="001C7AF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поселение» </w:t>
      </w:r>
      <w:r w:rsidR="008709E4">
        <w:rPr>
          <w:rFonts w:ascii="Times New Roman" w:hAnsi="Times New Roman" w:cs="Times New Roman"/>
          <w:sz w:val="24"/>
          <w:szCs w:val="24"/>
        </w:rPr>
        <w:t xml:space="preserve">в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законодательством субъектов Российской Федерации и нормативными правовыми актами муниципального образования. 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 xml:space="preserve"> Концедент</w:t>
      </w:r>
      <w:r w:rsidRPr="001C7AFA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Pr="001C7AFA">
        <w:rPr>
          <w:rFonts w:ascii="Times New Roman" w:hAnsi="Times New Roman" w:cs="Times New Roman"/>
          <w:sz w:val="24"/>
          <w:szCs w:val="24"/>
        </w:rPr>
        <w:t xml:space="preserve"> об уполномоченном органе установленным порядком согласно утвержденного регламента по осуществлению </w:t>
      </w:r>
      <w:proofErr w:type="spellStart"/>
      <w:r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1C7AFA">
        <w:rPr>
          <w:rFonts w:ascii="Times New Roman" w:hAnsi="Times New Roman" w:cs="Times New Roman"/>
          <w:sz w:val="24"/>
          <w:szCs w:val="24"/>
        </w:rPr>
        <w:t xml:space="preserve"> контроля за соблюдением </w:t>
      </w:r>
      <w:r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Pr="001C7AFA">
        <w:rPr>
          <w:rFonts w:ascii="Times New Roman" w:hAnsi="Times New Roman" w:cs="Times New Roman"/>
          <w:sz w:val="24"/>
          <w:szCs w:val="24"/>
        </w:rPr>
        <w:t xml:space="preserve"> условий настоящего соглашения.</w:t>
      </w:r>
    </w:p>
    <w:p w:rsidR="000F32DD" w:rsidRPr="001C7AFA" w:rsidRDefault="00A6178B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условий настоящего Соглашения, в том числе обязательств по  осуществлению деятельности, указанной в </w:t>
      </w:r>
      <w:hyperlink r:id="rId16" w:anchor="sub_1001" w:history="1">
        <w:r w:rsidR="003C17C2" w:rsidRPr="001C7AFA">
          <w:rPr>
            <w:rStyle w:val="a9"/>
            <w:rFonts w:ascii="Times New Roman" w:hAnsi="Times New Roman"/>
            <w:sz w:val="24"/>
            <w:szCs w:val="24"/>
          </w:rPr>
          <w:t>разделе</w:t>
        </w:r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 1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Соглашения, обязательств по использованию (эксплуатации) объекта Соглашения в соответствии с  целями, установленными</w:t>
      </w:r>
      <w:r w:rsidR="008709E4">
        <w:rPr>
          <w:rFonts w:ascii="Times New Roman" w:hAnsi="Times New Roman" w:cs="Times New Roman"/>
          <w:sz w:val="24"/>
          <w:szCs w:val="24"/>
        </w:rPr>
        <w:t xml:space="preserve">  настоящим  </w:t>
      </w:r>
      <w:r w:rsidR="008709E4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Соглашением, а также сроков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исполнения обязательств, указанных в </w:t>
      </w:r>
      <w:hyperlink r:id="rId17" w:anchor="sub_1900" w:history="1">
        <w:r w:rsidRPr="001C7AFA">
          <w:rPr>
            <w:rStyle w:val="a9"/>
            <w:rFonts w:ascii="Times New Roman" w:hAnsi="Times New Roman"/>
            <w:sz w:val="24"/>
            <w:szCs w:val="24"/>
          </w:rPr>
          <w:t xml:space="preserve">разделе </w:t>
        </w:r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Х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F32DD" w:rsidRPr="001C7AFA" w:rsidRDefault="00A6178B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.3. Концессионер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обязан обеспечить представителям  уполномоченных </w:t>
      </w:r>
      <w:proofErr w:type="spell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</w:t>
      </w:r>
      <w:r w:rsidR="008709E4">
        <w:rPr>
          <w:rFonts w:ascii="Times New Roman" w:hAnsi="Times New Roman" w:cs="Times New Roman"/>
          <w:sz w:val="24"/>
          <w:szCs w:val="24"/>
        </w:rPr>
        <w:t xml:space="preserve">доступ на объект Соглашения, а также к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документации, относящейся к осуществлению деятельности, указанной в </w:t>
      </w:r>
      <w:hyperlink r:id="rId18" w:anchor="sub_1001" w:history="1"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пункте 1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F32DD" w:rsidRPr="001C7AFA" w:rsidRDefault="00A6178B" w:rsidP="000F32DD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.4. Концедент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имеет право запрашивать у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="008709E4">
        <w:rPr>
          <w:rFonts w:ascii="Times New Roman" w:hAnsi="Times New Roman" w:cs="Times New Roman"/>
          <w:sz w:val="24"/>
          <w:szCs w:val="24"/>
        </w:rPr>
        <w:t xml:space="preserve">, а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обязан предоставить информацию об исполнении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настоящим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Соглашением.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Порядок предоставления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и рассмотрения </w:t>
      </w:r>
      <w:proofErr w:type="spell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указанной информации установлен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в приложении </w:t>
      </w:r>
      <w:proofErr w:type="gram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N  5</w:t>
      </w:r>
      <w:proofErr w:type="gramEnd"/>
      <w:r w:rsidR="000F32DD" w:rsidRPr="001C7AFA">
        <w:rPr>
          <w:rFonts w:ascii="Times New Roman" w:hAnsi="Times New Roman" w:cs="Times New Roman"/>
          <w:b/>
          <w:sz w:val="24"/>
          <w:szCs w:val="24"/>
        </w:rPr>
        <w:t>.</w:t>
      </w:r>
    </w:p>
    <w:p w:rsidR="000F32DD" w:rsidRPr="001C7AFA" w:rsidRDefault="00A6178B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.5.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Концедент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имеет право запрашивать у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, а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р обязан предоставить информацию об исполнении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="000F32DD" w:rsidRPr="001C7AFA">
        <w:rPr>
          <w:rFonts w:ascii="Times New Roman" w:hAnsi="Times New Roman" w:cs="Times New Roman"/>
          <w:sz w:val="24"/>
          <w:szCs w:val="24"/>
        </w:rPr>
        <w:t>обязательств, предусмотренных настоящим Соглашением.</w:t>
      </w:r>
    </w:p>
    <w:p w:rsidR="000F32DD" w:rsidRPr="001C7AFA" w:rsidRDefault="008709E4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Предоставление указанной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proofErr w:type="spell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</w:t>
      </w:r>
      <w:r w:rsidR="000F32DD" w:rsidRPr="001C7AFA"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>осуществляется  в  рамках единой системы отчетности, определяемой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r w:rsidR="000F32DD" w:rsidRPr="001C7AFA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 в соответствии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0F32DD" w:rsidRPr="001C7AFA">
          <w:rPr>
            <w:rStyle w:val="a9"/>
            <w:rFonts w:ascii="Times New Roman" w:hAnsi="Times New Roman"/>
            <w:sz w:val="24"/>
            <w:szCs w:val="24"/>
          </w:rPr>
          <w:t>законодательством</w:t>
        </w:r>
      </w:hyperlink>
      <w:r w:rsidR="000F32DD" w:rsidRPr="001C7AFA">
        <w:rPr>
          <w:rFonts w:ascii="Times New Roman" w:hAnsi="Times New Roman" w:cs="Times New Roman"/>
          <w:sz w:val="24"/>
          <w:szCs w:val="24"/>
        </w:rPr>
        <w:t xml:space="preserve">  Ро</w:t>
      </w:r>
      <w:r>
        <w:rPr>
          <w:rFonts w:ascii="Times New Roman" w:hAnsi="Times New Roman" w:cs="Times New Roman"/>
          <w:sz w:val="24"/>
          <w:szCs w:val="24"/>
        </w:rPr>
        <w:t xml:space="preserve">ссийской  Федерации  в   сфере регулирования </w:t>
      </w:r>
      <w:r w:rsidR="000F32DD" w:rsidRPr="001C7AFA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>(тарифов).</w:t>
      </w:r>
    </w:p>
    <w:p w:rsidR="000F32DD" w:rsidRPr="001C7AFA" w:rsidRDefault="00A6178B" w:rsidP="000F32DD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</w:t>
      </w:r>
      <w:r w:rsidRPr="001C7AFA">
        <w:rPr>
          <w:rFonts w:ascii="Times New Roman" w:hAnsi="Times New Roman" w:cs="Times New Roman"/>
          <w:b/>
          <w:sz w:val="24"/>
          <w:szCs w:val="24"/>
        </w:rPr>
        <w:t>6.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</w:t>
      </w:r>
      <w:r w:rsidR="000F32DD" w:rsidRPr="001C7AFA">
        <w:rPr>
          <w:rFonts w:ascii="Times New Roman" w:hAnsi="Times New Roman" w:cs="Times New Roman"/>
          <w:sz w:val="24"/>
          <w:szCs w:val="24"/>
        </w:rPr>
        <w:t>т не впра</w:t>
      </w:r>
      <w:r w:rsidR="008709E4">
        <w:rPr>
          <w:rFonts w:ascii="Times New Roman" w:hAnsi="Times New Roman" w:cs="Times New Roman"/>
          <w:sz w:val="24"/>
          <w:szCs w:val="24"/>
        </w:rPr>
        <w:t xml:space="preserve">ве вмешиваться в осуществление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хозяйственной деятельности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Концессионера.</w:t>
      </w:r>
    </w:p>
    <w:p w:rsidR="000F32DD" w:rsidRPr="001C7AFA" w:rsidRDefault="002A1C6A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13.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7.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 Представители уполномоченных </w:t>
      </w:r>
      <w:proofErr w:type="spell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органов или юридических лиц не вправе разглашать сведения, от</w:t>
      </w:r>
      <w:r w:rsidR="008709E4">
        <w:rPr>
          <w:rFonts w:ascii="Times New Roman" w:hAnsi="Times New Roman" w:cs="Times New Roman"/>
          <w:sz w:val="24"/>
          <w:szCs w:val="24"/>
        </w:rPr>
        <w:t xml:space="preserve">несенные настоящим Соглашением </w:t>
      </w:r>
      <w:r w:rsidR="000F32DD" w:rsidRPr="001C7AFA">
        <w:rPr>
          <w:rFonts w:ascii="Times New Roman" w:hAnsi="Times New Roman" w:cs="Times New Roman"/>
          <w:sz w:val="24"/>
          <w:szCs w:val="24"/>
        </w:rPr>
        <w:t>к сведениям конфиденциального характера, и являющиеся коммерческой тайной.</w:t>
      </w:r>
    </w:p>
    <w:p w:rsidR="000F32DD" w:rsidRPr="001C7AFA" w:rsidRDefault="002A1C6A" w:rsidP="000F32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При обнаружении </w:t>
      </w:r>
      <w:proofErr w:type="spellStart"/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8709E4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за деятельностью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нарушений, которые могут существенно повлиять на соблюдение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="008709E4">
        <w:rPr>
          <w:rFonts w:ascii="Times New Roman" w:hAnsi="Times New Roman" w:cs="Times New Roman"/>
          <w:sz w:val="24"/>
          <w:szCs w:val="24"/>
        </w:rPr>
        <w:t xml:space="preserve">условий настоящего Соглашения,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Концедент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обязан сообщить об этом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Концессионеру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десяти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2DD" w:rsidRPr="001C7AFA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="000F32DD" w:rsidRPr="001C7AFA">
        <w:rPr>
          <w:rFonts w:ascii="Times New Roman" w:hAnsi="Times New Roman" w:cs="Times New Roman"/>
          <w:sz w:val="24"/>
          <w:szCs w:val="24"/>
        </w:rPr>
        <w:t xml:space="preserve">  со дня обнаружения указанных нарушений.</w:t>
      </w:r>
    </w:p>
    <w:p w:rsidR="000F32DD" w:rsidRPr="001C7AFA" w:rsidRDefault="002A1C6A" w:rsidP="008709E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.9.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Результаты осуществления контроля за соблюдением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условий настоящего Соглашения </w:t>
      </w:r>
      <w:proofErr w:type="gramStart"/>
      <w:r w:rsidR="000F32DD" w:rsidRPr="001C7AFA">
        <w:rPr>
          <w:rFonts w:ascii="Times New Roman" w:hAnsi="Times New Roman" w:cs="Times New Roman"/>
          <w:sz w:val="24"/>
          <w:szCs w:val="24"/>
        </w:rPr>
        <w:t>оформляются  актом</w:t>
      </w:r>
      <w:proofErr w:type="gramEnd"/>
      <w:r w:rsidR="000F32DD" w:rsidRPr="001C7AFA">
        <w:rPr>
          <w:rFonts w:ascii="Times New Roman" w:hAnsi="Times New Roman" w:cs="Times New Roman"/>
          <w:sz w:val="24"/>
          <w:szCs w:val="24"/>
        </w:rPr>
        <w:t xml:space="preserve">  о</w:t>
      </w:r>
      <w:r w:rsidR="008709E4"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>результатах контроля.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Акт о результатах контроля подлежит размещению </w:t>
      </w:r>
      <w:proofErr w:type="spellStart"/>
      <w:r w:rsidRPr="001C7AFA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8709E4">
        <w:rPr>
          <w:rFonts w:ascii="Times New Roman" w:hAnsi="Times New Roman" w:cs="Times New Roman"/>
          <w:sz w:val="24"/>
          <w:szCs w:val="24"/>
        </w:rPr>
        <w:t xml:space="preserve">составления указанного акта на </w:t>
      </w:r>
      <w:r w:rsidRPr="001C7AFA">
        <w:rPr>
          <w:rFonts w:ascii="Times New Roman" w:hAnsi="Times New Roman" w:cs="Times New Roman"/>
          <w:sz w:val="24"/>
          <w:szCs w:val="24"/>
        </w:rPr>
        <w:t>официальном сайте Концедента в сети Интернет. Доступ к указанному акту обеспечивается   в течение срока действия настоящего Сог</w:t>
      </w:r>
      <w:r w:rsidR="00D500E6">
        <w:rPr>
          <w:rFonts w:ascii="Times New Roman" w:hAnsi="Times New Roman" w:cs="Times New Roman"/>
          <w:sz w:val="24"/>
          <w:szCs w:val="24"/>
        </w:rPr>
        <w:t xml:space="preserve">лашения и после </w:t>
      </w:r>
      <w:proofErr w:type="gramStart"/>
      <w:r w:rsidR="00D500E6">
        <w:rPr>
          <w:rFonts w:ascii="Times New Roman" w:hAnsi="Times New Roman" w:cs="Times New Roman"/>
          <w:sz w:val="24"/>
          <w:szCs w:val="24"/>
        </w:rPr>
        <w:t>дня  окончания</w:t>
      </w:r>
      <w:proofErr w:type="gramEnd"/>
      <w:r w:rsidR="00D500E6">
        <w:rPr>
          <w:rFonts w:ascii="Times New Roman" w:hAnsi="Times New Roman" w:cs="Times New Roman"/>
          <w:sz w:val="24"/>
          <w:szCs w:val="24"/>
        </w:rPr>
        <w:t xml:space="preserve"> его </w:t>
      </w:r>
      <w:r w:rsidRPr="001C7AFA">
        <w:rPr>
          <w:rFonts w:ascii="Times New Roman" w:hAnsi="Times New Roman" w:cs="Times New Roman"/>
          <w:sz w:val="24"/>
          <w:szCs w:val="24"/>
        </w:rPr>
        <w:t>срока действия в течение 3 лет.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Акт о результатах контроля не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размещается  в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сети Интернет в случае,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>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:rsidR="000F32DD" w:rsidRPr="001C7AFA" w:rsidRDefault="002A1C6A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13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.10.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Стороны обязаны своевременно предоставлять друг другу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информацию, необходимую для исполнения обязанностей, предусмотренных настоящим Соглашением, и незамедлительно уведомлять друг друга о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наступлении  существенных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событий, способных повлиять на надлежащее исполнение указанных обязанностей.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XI</w:t>
      </w:r>
      <w:r w:rsidR="002A1C6A"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V</w:t>
      </w: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Ответственность Сторон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2A1C6A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обязательств,</w:t>
      </w:r>
    </w:p>
    <w:p w:rsidR="000F32DD" w:rsidRPr="001C7AFA" w:rsidRDefault="00D500E6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настоящим Соглашением,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ответственность,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 законодательством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Соглашением.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2A1C6A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несет ответственность перед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допущенное при эксплуатации и модернизации объекта Соглашения нарушение требований, установленных настоящим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Соглашением, требований технических регламентов,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 документации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обязательных требований к качеству объекта Соглашения.</w:t>
      </w:r>
    </w:p>
    <w:p w:rsidR="000F32DD" w:rsidRPr="001C7AFA" w:rsidRDefault="002A1C6A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 нарушения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ваний, указанных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C17C2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соглашении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течение десяти календарных дней, прошедших с даты обнаружения, нарушения направить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Концессионеру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требование безвозмездно устранить обнаруженное  нарушение с указанием пункта настоящего Соглашения и (или) документа, требования к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оторых нарушены. При этом срок для устранения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 составляет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DD" w:rsidRPr="00D5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 календарных дней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2A1C6A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Концессионера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AFA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причиненных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убытков,  вызванных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нарушением  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Концессионером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76083B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бований, указанных  в  пункте 14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 настоящего  Соглашения, если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нарушения не бы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устранены Концессионером в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определенный </w:t>
      </w:r>
      <w:proofErr w:type="spell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требовании об устранении нарушений, предусмотренном пунктом 13.3. настоящего Соглашения, или являются существенными.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перед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работ по модернизации системы водоснабжения и водоотведения в течении всего периода производства работ. Несет перед </w:t>
      </w:r>
      <w:proofErr w:type="spellStart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качество объекта настоящего в течении всего периода действия настоящего соглашения.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>.6.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Концедент 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на возмещение убытков, возникших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 неисполнения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 том  ч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уклонения   Концессионера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акта приема-передачи)   или ненадлежащего исполнения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  настоящим Соглашением,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пунктах 13.2. настоящего Соглашения.</w:t>
      </w:r>
    </w:p>
    <w:p w:rsidR="000F32DD" w:rsidRPr="001C7AFA" w:rsidRDefault="00D500E6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Концессионер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возмещение убытков, возникших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результате неисполнения или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</w:t>
      </w:r>
      <w:r w:rsidR="0098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ащего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proofErr w:type="spellStart"/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настоящим Соглашением настоящего Соглашения.</w:t>
      </w:r>
    </w:p>
    <w:p w:rsidR="000F32DD" w:rsidRPr="00D500E6" w:rsidRDefault="0076083B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уплатить </w:t>
      </w:r>
      <w:proofErr w:type="spellStart"/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муниципального образования неустойку в виде штрафа, в случае неисполнения или ненадлежащего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Концессионером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обязательств, установленных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  настоящего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 том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случае нарушения  сроков  исполнения указанных обязательств, в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определенным комиссией уполномоченного органа муниципального образования </w:t>
      </w:r>
      <w:r w:rsidR="000F32DD"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сельское</w:t>
      </w:r>
      <w:r w:rsidR="000F32DD" w:rsidRPr="001C7AF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поселение».</w:t>
      </w:r>
    </w:p>
    <w:p w:rsidR="000F32DD" w:rsidRPr="001C7AFA" w:rsidRDefault="000F32DD" w:rsidP="00D5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color w:val="00B0F0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неустойку в случае неисполнения или ненадлежащего исполнения </w:t>
      </w:r>
      <w:proofErr w:type="spellStart"/>
      <w:r w:rsidR="00D5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 w:rsidR="00D5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пунктами  настоящего Соглашения, в том числе в случае нарушения сроков исполнения указанных обязательств, в размере установленной соглашением Сторон.</w:t>
      </w:r>
    </w:p>
    <w:p w:rsidR="000F32DD" w:rsidRPr="001C7AFA" w:rsidRDefault="0076083B" w:rsidP="00D5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.9.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Сторонами настоящего Соглашения убытков и уплата неустойки в случае неисполнения или ненадлежащего исполнения обязательств,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 настоящим</w:t>
      </w:r>
      <w:proofErr w:type="gramEnd"/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Соглашением, не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 соответствующую Сторону от исполнения этого обязательства в натуре.</w:t>
      </w:r>
    </w:p>
    <w:p w:rsidR="000F32DD" w:rsidRPr="001C7AFA" w:rsidRDefault="000F32DD" w:rsidP="00D5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14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</w:t>
      </w:r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настоящим </w:t>
      </w:r>
      <w:proofErr w:type="gramStart"/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  если</w:t>
      </w:r>
      <w:proofErr w:type="gramEnd"/>
      <w:r w:rsidR="00D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докажет, что надлежащее исполнение указанных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оказалось невозможным вследствие наступления обстоятельств непреодолимой силы.</w:t>
      </w:r>
    </w:p>
    <w:p w:rsidR="000F32DD" w:rsidRPr="001C7AFA" w:rsidRDefault="000F32DD" w:rsidP="000F32DD">
      <w:pPr>
        <w:rPr>
          <w:rStyle w:val="a8"/>
          <w:rFonts w:ascii="Times New Roman" w:hAnsi="Times New Roman" w:cs="Times New Roman"/>
          <w:bCs/>
          <w:sz w:val="24"/>
          <w:szCs w:val="24"/>
        </w:rPr>
      </w:pPr>
    </w:p>
    <w:p w:rsidR="000F32DD" w:rsidRPr="001C7AFA" w:rsidRDefault="0076083B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X</w:t>
      </w:r>
      <w:r w:rsidR="000F32DD" w:rsidRPr="001C7AFA">
        <w:rPr>
          <w:rStyle w:val="a8"/>
          <w:rFonts w:ascii="Times New Roman" w:hAnsi="Times New Roman" w:cs="Times New Roman"/>
          <w:bCs/>
          <w:sz w:val="24"/>
          <w:szCs w:val="24"/>
        </w:rPr>
        <w:t>V. Порядок взаимодействия Сторон при наступлении</w:t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обстоятельств непреодолимой силы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D500E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15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C7AFA">
        <w:rPr>
          <w:rFonts w:ascii="Times New Roman" w:hAnsi="Times New Roman" w:cs="Times New Roman"/>
          <w:sz w:val="24"/>
          <w:szCs w:val="24"/>
        </w:rPr>
        <w:t xml:space="preserve">Сторона, нарушившая условия настоящего Соглашения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наступления обстоятельств непреодолимой силы, обязана:</w:t>
      </w:r>
    </w:p>
    <w:p w:rsidR="000F32DD" w:rsidRPr="001C7AFA" w:rsidRDefault="00D500E6" w:rsidP="00D500E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 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письменной 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уведомить  другую Сторону о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указанных обстоятельств не позднее 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десяти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календарных  дней со дня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наступления и представить </w:t>
      </w:r>
      <w:r w:rsidR="000F32DD" w:rsidRPr="001C7AFA">
        <w:rPr>
          <w:rFonts w:ascii="Times New Roman" w:hAnsi="Times New Roman" w:cs="Times New Roman"/>
          <w:sz w:val="24"/>
          <w:szCs w:val="24"/>
        </w:rPr>
        <w:lastRenderedPageBreak/>
        <w:t>необходимые документальные подтверждения;</w:t>
      </w:r>
    </w:p>
    <w:p w:rsidR="000F32DD" w:rsidRPr="001C7AFA" w:rsidRDefault="00D500E6" w:rsidP="00D500E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 в письменной форме уведомить другую </w:t>
      </w:r>
      <w:proofErr w:type="gramStart"/>
      <w:r w:rsidR="00657378">
        <w:rPr>
          <w:rFonts w:ascii="Times New Roman" w:hAnsi="Times New Roman" w:cs="Times New Roman"/>
          <w:sz w:val="24"/>
          <w:szCs w:val="24"/>
        </w:rPr>
        <w:t>Сторону  о</w:t>
      </w:r>
      <w:proofErr w:type="gramEnd"/>
      <w:r w:rsidR="00657378">
        <w:rPr>
          <w:rFonts w:ascii="Times New Roman" w:hAnsi="Times New Roman" w:cs="Times New Roman"/>
          <w:sz w:val="24"/>
          <w:szCs w:val="24"/>
        </w:rPr>
        <w:t xml:space="preserve">  возобновлении </w:t>
      </w:r>
      <w:r w:rsidR="000F32DD" w:rsidRPr="001C7AFA">
        <w:rPr>
          <w:rFonts w:ascii="Times New Roman" w:hAnsi="Times New Roman" w:cs="Times New Roman"/>
          <w:sz w:val="24"/>
          <w:szCs w:val="24"/>
        </w:rPr>
        <w:t>исполнения своих обязательств, предусмотренных настоящим Соглашением.</w:t>
      </w:r>
    </w:p>
    <w:p w:rsidR="000F32DD" w:rsidRPr="001C7AFA" w:rsidRDefault="000F32DD" w:rsidP="00D500E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15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1C7AFA">
        <w:rPr>
          <w:rFonts w:ascii="Times New Roman" w:hAnsi="Times New Roman" w:cs="Times New Roman"/>
          <w:sz w:val="24"/>
          <w:szCs w:val="24"/>
        </w:rPr>
        <w:t>Стороны об</w:t>
      </w:r>
      <w:r w:rsidR="00657378">
        <w:rPr>
          <w:rFonts w:ascii="Times New Roman" w:hAnsi="Times New Roman" w:cs="Times New Roman"/>
          <w:sz w:val="24"/>
          <w:szCs w:val="24"/>
        </w:rPr>
        <w:t xml:space="preserve">язаны предпринять все разумные </w:t>
      </w:r>
      <w:r w:rsidRPr="001C7AFA">
        <w:rPr>
          <w:rFonts w:ascii="Times New Roman" w:hAnsi="Times New Roman" w:cs="Times New Roman"/>
          <w:sz w:val="24"/>
          <w:szCs w:val="24"/>
        </w:rPr>
        <w:t>меры для устранения последствий, причиненных наступлением обстоятельств непреодолимой силы, послуживших препятствием</w:t>
      </w:r>
      <w:r w:rsidR="00657378">
        <w:rPr>
          <w:rFonts w:ascii="Times New Roman" w:hAnsi="Times New Roman" w:cs="Times New Roman"/>
          <w:sz w:val="24"/>
          <w:szCs w:val="24"/>
        </w:rPr>
        <w:t xml:space="preserve"> к исполнению или надлежащему </w:t>
      </w:r>
      <w:r w:rsidRPr="001C7AFA">
        <w:rPr>
          <w:rFonts w:ascii="Times New Roman" w:hAnsi="Times New Roman" w:cs="Times New Roman"/>
          <w:sz w:val="24"/>
          <w:szCs w:val="24"/>
        </w:rPr>
        <w:t>исполнению обязательств</w:t>
      </w:r>
      <w:r w:rsidR="00657378">
        <w:rPr>
          <w:rFonts w:ascii="Times New Roman" w:hAnsi="Times New Roman" w:cs="Times New Roman"/>
          <w:sz w:val="24"/>
          <w:szCs w:val="24"/>
        </w:rPr>
        <w:t xml:space="preserve">,  предусмотренных  настоящим </w:t>
      </w:r>
      <w:r w:rsidRPr="001C7AFA">
        <w:rPr>
          <w:rFonts w:ascii="Times New Roman" w:hAnsi="Times New Roman" w:cs="Times New Roman"/>
          <w:sz w:val="24"/>
          <w:szCs w:val="24"/>
        </w:rPr>
        <w:t>Соглашением, а так</w:t>
      </w:r>
      <w:r w:rsidR="00657378">
        <w:rPr>
          <w:rFonts w:ascii="Times New Roman" w:hAnsi="Times New Roman" w:cs="Times New Roman"/>
          <w:sz w:val="24"/>
          <w:szCs w:val="24"/>
        </w:rPr>
        <w:t xml:space="preserve">же </w:t>
      </w:r>
      <w:r w:rsidRPr="001C7AFA">
        <w:rPr>
          <w:rFonts w:ascii="Times New Roman" w:hAnsi="Times New Roman" w:cs="Times New Roman"/>
          <w:sz w:val="24"/>
          <w:szCs w:val="24"/>
        </w:rPr>
        <w:t>до устранения этих последствий</w:t>
      </w:r>
      <w:r w:rsidR="00657378">
        <w:rPr>
          <w:rFonts w:ascii="Times New Roman" w:hAnsi="Times New Roman" w:cs="Times New Roman"/>
          <w:sz w:val="24"/>
          <w:szCs w:val="24"/>
        </w:rPr>
        <w:t xml:space="preserve"> предпринять меры направленные на обеспечение </w:t>
      </w:r>
      <w:r w:rsidRPr="001C7AFA">
        <w:rPr>
          <w:rFonts w:ascii="Times New Roman" w:hAnsi="Times New Roman" w:cs="Times New Roman"/>
          <w:sz w:val="24"/>
          <w:szCs w:val="24"/>
        </w:rPr>
        <w:t xml:space="preserve">надлежащего  осуществления  </w:t>
      </w:r>
      <w:r w:rsidR="00657378">
        <w:rPr>
          <w:rFonts w:ascii="Times New Roman" w:hAnsi="Times New Roman" w:cs="Times New Roman"/>
          <w:sz w:val="24"/>
          <w:szCs w:val="24"/>
        </w:rPr>
        <w:t xml:space="preserve">Концессионером деятельности, </w:t>
      </w:r>
      <w:r w:rsidRPr="001C7AFA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r:id="rId20" w:anchor="sub_1001" w:history="1">
        <w:r w:rsidRPr="001C7AFA">
          <w:rPr>
            <w:rStyle w:val="a9"/>
            <w:rFonts w:ascii="Times New Roman" w:hAnsi="Times New Roman"/>
            <w:sz w:val="24"/>
            <w:szCs w:val="24"/>
          </w:rPr>
          <w:t>пункте 1</w:t>
        </w:r>
      </w:hyperlink>
      <w:r w:rsidRPr="001C7AFA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XV</w:t>
      </w:r>
      <w:r w:rsidR="0076083B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Изменение Соглашения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16</w:t>
      </w:r>
      <w:r w:rsidRPr="001C7AFA">
        <w:rPr>
          <w:rFonts w:ascii="Times New Roman" w:hAnsi="Times New Roman" w:cs="Times New Roman"/>
          <w:b/>
          <w:sz w:val="24"/>
          <w:szCs w:val="24"/>
        </w:rPr>
        <w:t>.1.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 может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изменено по соглашению  его Сторон.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Условия настоящего Соглашения, определенные на основании решения о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заключении настоящего Соглашения и конкурсного предложения, могут быть изменены по соглашению Сторон настоящего Соглашения на основании решения Совета народных депутатов муниципального образования </w:t>
      </w:r>
      <w:r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сельское</w:t>
      </w:r>
      <w:r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поселение».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Изменение настоящего Соглашения осуществляется в письменной форме.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76083B" w:rsidRPr="001C7AFA">
        <w:rPr>
          <w:rFonts w:ascii="Times New Roman" w:hAnsi="Times New Roman" w:cs="Times New Roman"/>
          <w:b/>
          <w:sz w:val="24"/>
          <w:szCs w:val="24"/>
        </w:rPr>
        <w:t>16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условий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 Соглашения  осуществляется по согласованию  с антимоно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польным  органом в  случаях,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21" w:history="1">
        <w:r w:rsidRPr="001C7AFA">
          <w:rPr>
            <w:rStyle w:val="ab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концессионных соглашениях".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антимонопольного органа  получается в </w:t>
      </w:r>
      <w:hyperlink r:id="rId22" w:history="1">
        <w:r w:rsidRPr="001C7AFA">
          <w:rPr>
            <w:rStyle w:val="ab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порядке</w:t>
        </w:r>
      </w:hyperlink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условиях, утверждаемых Правительством Российской Федерации.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Изменение значений долгос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рочных параметров регулирования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Концессионера, указанных в приложении, осуществляется по предварительному согласованию с Управлением цен и тарифов Республики в соответствии с </w:t>
      </w:r>
      <w:hyperlink r:id="rId23" w:history="1">
        <w:r w:rsidRPr="001C7AFA">
          <w:rPr>
            <w:rStyle w:val="ab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регулирования  цен  (тарифов),  получаемому в порядке, утверждаемом Правительством Российской Федерации.</w:t>
      </w:r>
    </w:p>
    <w:p w:rsidR="000F32DD" w:rsidRPr="001C7AFA" w:rsidRDefault="00185A79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16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внесения изменений в условия настоящего Соглашения одна из Стор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 другой</w:t>
      </w:r>
      <w:proofErr w:type="gramEnd"/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Стороне соответствующее  предложение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обоснованием предлагаемых изменений.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Сторона в течение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5A79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может быть изменено по требовани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одной из </w:t>
      </w:r>
      <w:proofErr w:type="gramStart"/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 по</w:t>
      </w:r>
      <w:proofErr w:type="gramEnd"/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решению суда по основаниям,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65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2DD" w:rsidRPr="001C7AFA" w:rsidRDefault="000F32DD" w:rsidP="000F32DD">
      <w:pPr>
        <w:pStyle w:val="ac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XVI</w:t>
      </w:r>
      <w:r w:rsidR="00185A79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Прекращение Соглашения</w:t>
      </w:r>
    </w:p>
    <w:p w:rsidR="000F32DD" w:rsidRPr="001C7AFA" w:rsidRDefault="000F32DD" w:rsidP="000F3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pStyle w:val="ac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85A79" w:rsidRPr="001C7AFA">
        <w:rPr>
          <w:rFonts w:ascii="Times New Roman" w:hAnsi="Times New Roman" w:cs="Times New Roman"/>
          <w:b/>
          <w:sz w:val="24"/>
          <w:szCs w:val="24"/>
        </w:rPr>
        <w:t>17.1.</w:t>
      </w:r>
      <w:r w:rsidRPr="001C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AFA">
        <w:rPr>
          <w:rFonts w:ascii="Times New Roman" w:hAnsi="Times New Roman" w:cs="Times New Roman"/>
          <w:sz w:val="24"/>
          <w:szCs w:val="24"/>
        </w:rPr>
        <w:t>Настоящее Соглашение прекращается:</w:t>
      </w:r>
    </w:p>
    <w:p w:rsidR="000F32DD" w:rsidRPr="001C7AFA" w:rsidRDefault="000F32DD" w:rsidP="000F32DD">
      <w:pPr>
        <w:pStyle w:val="ac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а) по истечении срока действия;</w:t>
      </w:r>
    </w:p>
    <w:p w:rsidR="000F32DD" w:rsidRPr="001C7AFA" w:rsidRDefault="000F32DD" w:rsidP="000F32DD">
      <w:pPr>
        <w:pStyle w:val="ac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б) по соглашению Сторон;</w:t>
      </w:r>
    </w:p>
    <w:p w:rsidR="000F32DD" w:rsidRPr="001C7AFA" w:rsidRDefault="000F32DD" w:rsidP="000F32DD">
      <w:pPr>
        <w:pStyle w:val="ac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в) на основании судебного решения о его досрочном расторжении.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85A79" w:rsidRPr="001C7AFA">
        <w:rPr>
          <w:rFonts w:ascii="Times New Roman" w:hAnsi="Times New Roman" w:cs="Times New Roman"/>
          <w:b/>
          <w:sz w:val="24"/>
          <w:szCs w:val="24"/>
        </w:rPr>
        <w:t>17.</w:t>
      </w:r>
      <w:r w:rsidRPr="001C7AFA">
        <w:rPr>
          <w:rFonts w:ascii="Times New Roman" w:hAnsi="Times New Roman" w:cs="Times New Roman"/>
          <w:b/>
          <w:sz w:val="24"/>
          <w:szCs w:val="24"/>
        </w:rPr>
        <w:t>2.</w:t>
      </w:r>
      <w:r w:rsidRPr="001C7AFA">
        <w:rPr>
          <w:rFonts w:ascii="Times New Roman" w:hAnsi="Times New Roman" w:cs="Times New Roman"/>
          <w:sz w:val="24"/>
          <w:szCs w:val="24"/>
        </w:rPr>
        <w:t xml:space="preserve"> Настоящее Соглашение мож</w:t>
      </w:r>
      <w:r w:rsidR="00657378">
        <w:rPr>
          <w:rFonts w:ascii="Times New Roman" w:hAnsi="Times New Roman" w:cs="Times New Roman"/>
          <w:sz w:val="24"/>
          <w:szCs w:val="24"/>
        </w:rPr>
        <w:t xml:space="preserve">ет быть расторгнуто досрочно на </w:t>
      </w:r>
      <w:r w:rsidRPr="001C7AFA">
        <w:rPr>
          <w:rFonts w:ascii="Times New Roman" w:hAnsi="Times New Roman" w:cs="Times New Roman"/>
          <w:sz w:val="24"/>
          <w:szCs w:val="24"/>
        </w:rPr>
        <w:t>основании решения суда по требо</w:t>
      </w:r>
      <w:r w:rsidR="00657378">
        <w:rPr>
          <w:rFonts w:ascii="Times New Roman" w:hAnsi="Times New Roman" w:cs="Times New Roman"/>
          <w:sz w:val="24"/>
          <w:szCs w:val="24"/>
        </w:rPr>
        <w:t xml:space="preserve">ванию </w:t>
      </w:r>
      <w:proofErr w:type="gramStart"/>
      <w:r w:rsidR="00657378">
        <w:rPr>
          <w:rFonts w:ascii="Times New Roman" w:hAnsi="Times New Roman" w:cs="Times New Roman"/>
          <w:sz w:val="24"/>
          <w:szCs w:val="24"/>
        </w:rPr>
        <w:t>одной  из</w:t>
      </w:r>
      <w:proofErr w:type="gramEnd"/>
      <w:r w:rsidR="00657378">
        <w:rPr>
          <w:rFonts w:ascii="Times New Roman" w:hAnsi="Times New Roman" w:cs="Times New Roman"/>
          <w:sz w:val="24"/>
          <w:szCs w:val="24"/>
        </w:rPr>
        <w:t xml:space="preserve"> Сторон в случае </w:t>
      </w:r>
      <w:r w:rsidRPr="001C7AFA">
        <w:rPr>
          <w:rFonts w:ascii="Times New Roman" w:hAnsi="Times New Roman" w:cs="Times New Roman"/>
          <w:sz w:val="24"/>
          <w:szCs w:val="24"/>
        </w:rPr>
        <w:t>существенного нарушения другой Стороной условий настоящего Соглашения, существенного изменения обстоятельств, из которых  Стороны  исходили при его заключении, а также по иным основаниям, предусмотренным  федеральными законами и настоящим Соглашением.</w:t>
      </w:r>
    </w:p>
    <w:p w:rsidR="000F32DD" w:rsidRPr="001C7AFA" w:rsidRDefault="00185A79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ab/>
        <w:t>17.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26BBA" w:rsidRPr="001C7AFA">
        <w:rPr>
          <w:rFonts w:ascii="Times New Roman" w:hAnsi="Times New Roman" w:cs="Times New Roman"/>
          <w:sz w:val="24"/>
          <w:szCs w:val="24"/>
        </w:rPr>
        <w:t xml:space="preserve">К существенным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нар</w:t>
      </w:r>
      <w:r w:rsidR="00657378">
        <w:rPr>
          <w:rFonts w:ascii="Times New Roman" w:hAnsi="Times New Roman" w:cs="Times New Roman"/>
          <w:sz w:val="24"/>
          <w:szCs w:val="24"/>
        </w:rPr>
        <w:t xml:space="preserve">ушениям Концессионером условий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настоящего Соглашения относятся:</w:t>
      </w:r>
    </w:p>
    <w:p w:rsidR="000F32DD" w:rsidRPr="001C7AFA" w:rsidRDefault="00657378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 нарушение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 xml:space="preserve">ановленных пунктами настоящего 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Соглашения сроков модернизации системы водоснабжения и водоотведения. </w:t>
      </w:r>
    </w:p>
    <w:p w:rsidR="000F32DD" w:rsidRPr="001C7AFA" w:rsidRDefault="00657378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б) использование (эксплуатация) объекта Соглашения в целях, не </w:t>
      </w:r>
      <w:r w:rsidR="000F32DD" w:rsidRPr="001C7AFA">
        <w:rPr>
          <w:rFonts w:ascii="Times New Roman" w:hAnsi="Times New Roman" w:cs="Times New Roman"/>
          <w:sz w:val="24"/>
          <w:szCs w:val="24"/>
        </w:rPr>
        <w:t>установленных настоящим Соглашением;</w:t>
      </w:r>
    </w:p>
    <w:p w:rsidR="000F32DD" w:rsidRPr="001C7AFA" w:rsidRDefault="00657378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 нарушение установленного </w:t>
      </w:r>
      <w:r w:rsidR="000F32DD" w:rsidRPr="001C7AFA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тоящим Соглашением порядка </w:t>
      </w:r>
      <w:r w:rsidR="000F32DD" w:rsidRPr="001C7AFA">
        <w:rPr>
          <w:rFonts w:ascii="Times New Roman" w:hAnsi="Times New Roman" w:cs="Times New Roman"/>
          <w:sz w:val="24"/>
          <w:szCs w:val="24"/>
        </w:rPr>
        <w:t>использования (эксплуатации) объекта Соглашения;</w:t>
      </w:r>
    </w:p>
    <w:p w:rsidR="000F32DD" w:rsidRPr="001C7AFA" w:rsidRDefault="00FF22D9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 неисполнение или ненадлежащее исполнение Концессионером обязательств, установленных</w:t>
      </w:r>
      <w:r w:rsidR="000F32DD" w:rsidRPr="001C7AFA">
        <w:rPr>
          <w:rFonts w:ascii="Times New Roman" w:hAnsi="Times New Roman" w:cs="Times New Roman"/>
          <w:sz w:val="24"/>
          <w:szCs w:val="24"/>
        </w:rPr>
        <w:t xml:space="preserve"> настоящим Соглашением;</w:t>
      </w:r>
    </w:p>
    <w:p w:rsidR="000F32DD" w:rsidRPr="001C7AFA" w:rsidRDefault="00FF22D9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д) прекращение или приостановление </w:t>
      </w:r>
      <w:r w:rsidR="000F32DD" w:rsidRPr="001C7AFA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ссионером деятельности, </w:t>
      </w:r>
      <w:r w:rsidR="000F32DD" w:rsidRPr="001C7AFA">
        <w:rPr>
          <w:rFonts w:ascii="Times New Roman" w:hAnsi="Times New Roman" w:cs="Times New Roman"/>
          <w:sz w:val="24"/>
          <w:szCs w:val="24"/>
        </w:rPr>
        <w:t>предусмотренной настоящим Соглашением, без согласия Концедента;</w:t>
      </w:r>
    </w:p>
    <w:p w:rsidR="000F32DD" w:rsidRPr="001C7AFA" w:rsidRDefault="000F32DD" w:rsidP="000F3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 xml:space="preserve">     е) неисполнение или ненадле</w:t>
      </w:r>
      <w:r w:rsidR="00FF22D9">
        <w:rPr>
          <w:rFonts w:ascii="Times New Roman" w:hAnsi="Times New Roman" w:cs="Times New Roman"/>
          <w:sz w:val="24"/>
          <w:szCs w:val="24"/>
        </w:rPr>
        <w:t xml:space="preserve">жащее исполнение Концессионером </w:t>
      </w:r>
      <w:r w:rsidRPr="001C7AFA">
        <w:rPr>
          <w:rFonts w:ascii="Times New Roman" w:hAnsi="Times New Roman" w:cs="Times New Roman"/>
          <w:sz w:val="24"/>
          <w:szCs w:val="24"/>
        </w:rPr>
        <w:t xml:space="preserve">обязательств, указанных в настоящем Соглашении по предоставлению потребителям </w:t>
      </w:r>
      <w:proofErr w:type="gramStart"/>
      <w:r w:rsidRPr="001C7AFA">
        <w:rPr>
          <w:rFonts w:ascii="Times New Roman" w:hAnsi="Times New Roman" w:cs="Times New Roman"/>
          <w:sz w:val="24"/>
          <w:szCs w:val="24"/>
        </w:rPr>
        <w:t>услуг,  в</w:t>
      </w:r>
      <w:proofErr w:type="gramEnd"/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AFA">
        <w:rPr>
          <w:rFonts w:ascii="Times New Roman" w:hAnsi="Times New Roman" w:cs="Times New Roman"/>
          <w:sz w:val="24"/>
          <w:szCs w:val="24"/>
        </w:rPr>
        <w:t>водообеспечении</w:t>
      </w:r>
      <w:proofErr w:type="spellEnd"/>
      <w:r w:rsidRPr="001C7AFA">
        <w:rPr>
          <w:rFonts w:ascii="Times New Roman" w:hAnsi="Times New Roman" w:cs="Times New Roman"/>
          <w:sz w:val="24"/>
          <w:szCs w:val="24"/>
        </w:rPr>
        <w:t xml:space="preserve"> и водоотведении.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br w:type="page"/>
      </w:r>
    </w:p>
    <w:p w:rsidR="000F32DD" w:rsidRPr="001C7AFA" w:rsidRDefault="000F32DD" w:rsidP="000F32D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>XVII</w:t>
      </w:r>
      <w:r w:rsidR="00185A79" w:rsidRPr="001C7AFA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. Гарантии осуществления Концессионером деятельности, предусмотренной</w:t>
      </w:r>
      <w:r w:rsidRPr="001C7AFA">
        <w:rPr>
          <w:rFonts w:ascii="Times New Roman" w:hAnsi="Times New Roman" w:cs="Times New Roman"/>
          <w:sz w:val="24"/>
          <w:szCs w:val="24"/>
        </w:rPr>
        <w:t xml:space="preserve"> </w:t>
      </w:r>
      <w:r w:rsidRPr="001C7AFA">
        <w:rPr>
          <w:rStyle w:val="a8"/>
          <w:rFonts w:ascii="Times New Roman" w:hAnsi="Times New Roman" w:cs="Times New Roman"/>
          <w:bCs/>
          <w:sz w:val="24"/>
          <w:szCs w:val="24"/>
        </w:rPr>
        <w:t>Соглашением</w:t>
      </w:r>
    </w:p>
    <w:p w:rsidR="000F32DD" w:rsidRPr="001C7AFA" w:rsidRDefault="000F32DD" w:rsidP="000F3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sz w:val="24"/>
          <w:szCs w:val="24"/>
        </w:rPr>
        <w:tab/>
      </w:r>
      <w:r w:rsidR="00185A79" w:rsidRPr="001C7AFA">
        <w:rPr>
          <w:rFonts w:ascii="Times New Roman" w:hAnsi="Times New Roman" w:cs="Times New Roman"/>
          <w:b/>
          <w:sz w:val="24"/>
          <w:szCs w:val="24"/>
        </w:rPr>
        <w:t>18</w:t>
      </w:r>
      <w:r w:rsidRPr="001C7AFA">
        <w:rPr>
          <w:rFonts w:ascii="Times New Roman" w:hAnsi="Times New Roman" w:cs="Times New Roman"/>
          <w:b/>
          <w:sz w:val="24"/>
          <w:szCs w:val="24"/>
        </w:rPr>
        <w:t>.1.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Установление, изменение, корректировка регулируемых цен (тарифов) на оказываемые услуги осуществляются по правилам, действовавшим на момент заключения настоящего Соглашения и предусмотренным федеральными законами, 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Республики Адыгея и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муниципального образования </w:t>
      </w:r>
      <w:r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сельское</w:t>
      </w:r>
      <w:r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поселение».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5A79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Сторон и по согласованию в порядке,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утверждаемом Правительством Российской Федерации в сфере водоснабжения и водоотведения, с органом управления цен и тарифов Республики Адыгея установление, изменение, корректировка регулируемых  цен (тарифов) на производимые и реализуемые Концессионером оказываемые услуги осуществляются до конца срока действия настоящего Соглашения по правилам, действующим на момент соответственно   установления, изменения, корректировки цен (тарифов)  и  предусмотренным  федеральными   законами, иными  нормативными  правовыми  актами  Российской  Федерации,   законами субъекта  Российской  Федерации,  иными  нормативными  правовыми   актами субъекта  Российской  Федерации,  правовыми  актами  органов     местного самоуправления муниципального образования </w:t>
      </w:r>
      <w:r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сельское</w:t>
      </w:r>
      <w:r w:rsidRPr="001C7A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поселение».</w:t>
      </w: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85A79"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XIX</w:t>
      </w: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Разрешение споров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185A79" w:rsidP="00FF2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.1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и разногласия между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 по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настоящему  Соглашению или в связи с ним разрешаются путем переговоров.</w:t>
      </w:r>
    </w:p>
    <w:p w:rsidR="000F32DD" w:rsidRPr="001C7AFA" w:rsidRDefault="00185A79" w:rsidP="00FF2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hAnsi="Times New Roman" w:cs="Times New Roman"/>
          <w:b/>
          <w:sz w:val="24"/>
          <w:szCs w:val="24"/>
        </w:rPr>
        <w:t>19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.2.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 достижения </w:t>
      </w:r>
      <w:proofErr w:type="gramStart"/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 в</w:t>
      </w:r>
      <w:proofErr w:type="gramEnd"/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проведенных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 Сторона, заявляющая о существовании спора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разногласий  по настоящему Соглашению, направляет другой Стороне письменную претензию, ответ на которую должен быть представлен заявителю в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ее получения.</w:t>
      </w:r>
    </w:p>
    <w:p w:rsidR="000F32DD" w:rsidRPr="001C7AFA" w:rsidRDefault="00185A79" w:rsidP="00FF2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Претензия (ответ на претензию) направляется с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вручении или иным способом, обеспечивающим получение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 такого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сообщения.</w:t>
      </w:r>
    </w:p>
    <w:p w:rsidR="000F32DD" w:rsidRPr="001C7AFA" w:rsidRDefault="00FF22D9" w:rsidP="00FF2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если ответ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срок, претензия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принятой.</w:t>
      </w:r>
    </w:p>
    <w:p w:rsidR="000F32DD" w:rsidRPr="001C7AFA" w:rsidRDefault="00185A79" w:rsidP="00FF2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AFA">
        <w:rPr>
          <w:rFonts w:ascii="Times New Roman" w:hAnsi="Times New Roman" w:cs="Times New Roman"/>
          <w:b/>
          <w:sz w:val="24"/>
          <w:szCs w:val="24"/>
        </w:rPr>
        <w:t>19</w:t>
      </w:r>
      <w:r w:rsidR="000F32DD" w:rsidRPr="001C7AFA">
        <w:rPr>
          <w:rFonts w:ascii="Times New Roman" w:hAnsi="Times New Roman" w:cs="Times New Roman"/>
          <w:b/>
          <w:sz w:val="24"/>
          <w:szCs w:val="24"/>
        </w:rPr>
        <w:t>.4.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случае не достижения Сторонами согласия споры, возникшие между Сторонами, 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  в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 с  законодательством  Российской Федерации в арбитражном суде Республики Адыгея.. 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85A79"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X</w:t>
      </w: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X. Размещение информации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5A79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C26BBA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Соглашение, 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сведений, составляющих государственную и коммерческую тайну, подлежит размещению (опубликованию) на официальном сайте муниципального образования </w:t>
      </w:r>
      <w:r w:rsidRPr="001C7AF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proofErr w:type="spellStart"/>
      <w:r w:rsidR="00782E0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Заревское</w:t>
      </w:r>
      <w:proofErr w:type="spellEnd"/>
      <w:r w:rsidR="003F52B9" w:rsidRPr="001C7AF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сельское</w:t>
      </w:r>
      <w:r w:rsidRPr="001C7AF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поселение» 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Концедента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proofErr w:type="gramStart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Интернет,_</w:t>
      </w:r>
      <w:proofErr w:type="gramEnd"/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и в районной газете.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F32DD" w:rsidRPr="001C7AFA" w:rsidRDefault="000F32DD" w:rsidP="000F32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XX</w:t>
      </w:r>
      <w:r w:rsidR="00185A79"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Заключительные положения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185A79" w:rsidP="000F32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изменившая свое местонахождение и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реквизиты</w:t>
      </w:r>
      <w:proofErr w:type="gramEnd"/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сообщить об этом другой Стороне в течение пяти календарных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этого изменения.</w:t>
      </w:r>
    </w:p>
    <w:p w:rsidR="000F32DD" w:rsidRPr="001C7AFA" w:rsidRDefault="00185A79" w:rsidP="000F32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0F32DD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ящее Соглашение составлено на русском языке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четырех</w:t>
      </w:r>
    </w:p>
    <w:p w:rsidR="000F32DD" w:rsidRPr="001C7AFA" w:rsidRDefault="00FF22D9" w:rsidP="00FF2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подлинных экземплярах,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 равную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юридическую силу, из них 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 для Концедента и два</w:t>
      </w:r>
      <w:r w:rsidR="000F32DD"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для Концессионера.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5A79"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C7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приложения и дополнительные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="00F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Соглашению, заключенные как при подписан</w:t>
      </w:r>
      <w:r w:rsidR="0098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настоящего </w:t>
      </w:r>
      <w:proofErr w:type="gramStart"/>
      <w:r w:rsidR="00980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 так</w:t>
      </w:r>
      <w:proofErr w:type="gramEnd"/>
      <w:r w:rsidR="0098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вступления в силу насто</w:t>
      </w:r>
      <w:r w:rsidR="00C6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Соглашения, являются его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частью. Указанн</w:t>
      </w:r>
      <w:r w:rsidR="00C6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приложения и дополнительные соглашения </w:t>
      </w: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подписываются уполномоченными представителями Сторон.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24" w:rsidRPr="001C7AFA" w:rsidRDefault="00D17624" w:rsidP="00D17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AFA">
        <w:rPr>
          <w:rFonts w:ascii="Times New Roman" w:hAnsi="Times New Roman" w:cs="Times New Roman"/>
          <w:b/>
          <w:sz w:val="24"/>
          <w:szCs w:val="24"/>
          <w:u w:val="single"/>
        </w:rPr>
        <w:t>Приложения к настоящему Соглашению:</w:t>
      </w:r>
    </w:p>
    <w:p w:rsidR="00D17624" w:rsidRPr="001C7AFA" w:rsidRDefault="00D17624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24" w:rsidRPr="001C7AFA" w:rsidRDefault="00D17624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  <w:proofErr w:type="gramStart"/>
      <w:r w:rsidRPr="001C7AFA">
        <w:rPr>
          <w:rFonts w:ascii="Times New Roman" w:hAnsi="Times New Roman" w:cs="Times New Roman"/>
          <w:i/>
          <w:sz w:val="24"/>
          <w:szCs w:val="24"/>
        </w:rPr>
        <w:t>Объект  Соглашения</w:t>
      </w:r>
      <w:proofErr w:type="gramEnd"/>
      <w:r w:rsidR="00493887" w:rsidRPr="001C7AFA">
        <w:rPr>
          <w:rFonts w:ascii="Times New Roman" w:hAnsi="Times New Roman" w:cs="Times New Roman"/>
          <w:i/>
          <w:sz w:val="24"/>
          <w:szCs w:val="24"/>
        </w:rPr>
        <w:t>1</w:t>
      </w:r>
      <w:r w:rsidRPr="001C7AFA">
        <w:rPr>
          <w:rFonts w:ascii="Times New Roman" w:hAnsi="Times New Roman" w:cs="Times New Roman"/>
          <w:i/>
          <w:sz w:val="24"/>
          <w:szCs w:val="24"/>
        </w:rPr>
        <w:t xml:space="preserve">, подлежащий </w:t>
      </w:r>
      <w:r w:rsidR="00493887" w:rsidRPr="001C7AFA">
        <w:rPr>
          <w:rFonts w:ascii="Times New Roman" w:hAnsi="Times New Roman" w:cs="Times New Roman"/>
          <w:i/>
          <w:sz w:val="24"/>
          <w:szCs w:val="24"/>
        </w:rPr>
        <w:t>эксплуатации</w:t>
      </w:r>
      <w:r w:rsidRPr="001C7AFA">
        <w:rPr>
          <w:rFonts w:ascii="Times New Roman" w:hAnsi="Times New Roman" w:cs="Times New Roman"/>
          <w:i/>
          <w:sz w:val="24"/>
          <w:szCs w:val="24"/>
        </w:rPr>
        <w:t>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№2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Инвестиционная программа. Программа мероприятий по строительству </w:t>
      </w:r>
      <w:r w:rsidRPr="001C7AFA">
        <w:rPr>
          <w:rFonts w:ascii="Times New Roman" w:hAnsi="Times New Roman" w:cs="Times New Roman"/>
          <w:i/>
          <w:sz w:val="24"/>
          <w:szCs w:val="24"/>
        </w:rPr>
        <w:t>объекта 2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>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Формы </w:t>
      </w:r>
      <w:proofErr w:type="gramStart"/>
      <w:r w:rsidR="00D17624" w:rsidRPr="001C7AFA">
        <w:rPr>
          <w:rFonts w:ascii="Times New Roman" w:hAnsi="Times New Roman" w:cs="Times New Roman"/>
          <w:i/>
          <w:sz w:val="24"/>
          <w:szCs w:val="24"/>
        </w:rPr>
        <w:t>актов  о</w:t>
      </w:r>
      <w:proofErr w:type="gramEnd"/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реализации концессионного соглашения.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№4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624" w:rsidRPr="001C7AFA">
        <w:rPr>
          <w:rFonts w:ascii="Times New Roman" w:hAnsi="Times New Roman" w:cs="Times New Roman"/>
          <w:i/>
          <w:color w:val="000000"/>
          <w:sz w:val="24"/>
          <w:szCs w:val="24"/>
        </w:rPr>
        <w:t>Описание земельного участка.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№5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Копии документов, удостоверяющих право собственности Концедента в </w:t>
      </w:r>
      <w:proofErr w:type="gramStart"/>
      <w:r w:rsidR="00D17624" w:rsidRPr="001C7AFA">
        <w:rPr>
          <w:rFonts w:ascii="Times New Roman" w:hAnsi="Times New Roman" w:cs="Times New Roman"/>
          <w:i/>
          <w:sz w:val="24"/>
          <w:szCs w:val="24"/>
        </w:rPr>
        <w:t>отношении  земельного</w:t>
      </w:r>
      <w:proofErr w:type="gramEnd"/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участка.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№6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Порядок передачи объекта </w:t>
      </w:r>
      <w:proofErr w:type="gramStart"/>
      <w:r w:rsidR="00D17624" w:rsidRPr="001C7AFA">
        <w:rPr>
          <w:rFonts w:ascii="Times New Roman" w:hAnsi="Times New Roman" w:cs="Times New Roman"/>
          <w:i/>
          <w:sz w:val="24"/>
          <w:szCs w:val="24"/>
        </w:rPr>
        <w:t>Соглашения  от</w:t>
      </w:r>
      <w:proofErr w:type="gramEnd"/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Концессионера </w:t>
      </w:r>
      <w:proofErr w:type="spellStart"/>
      <w:r w:rsidR="00D17624" w:rsidRPr="001C7AFA">
        <w:rPr>
          <w:rFonts w:ascii="Times New Roman" w:hAnsi="Times New Roman" w:cs="Times New Roman"/>
          <w:i/>
          <w:sz w:val="24"/>
          <w:szCs w:val="24"/>
        </w:rPr>
        <w:t>Концеденту</w:t>
      </w:r>
      <w:proofErr w:type="spellEnd"/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 (поле исполнения Концессионного соглашения).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7</w:t>
      </w:r>
      <w:r w:rsidR="00D17624" w:rsidRPr="001C7A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Порядок 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>передачи имущества, входящего в состав объекта Соглашения</w:t>
      </w:r>
      <w:r w:rsidRPr="001C7AFA">
        <w:rPr>
          <w:rFonts w:ascii="Times New Roman" w:hAnsi="Times New Roman" w:cs="Times New Roman"/>
          <w:i/>
          <w:sz w:val="24"/>
          <w:szCs w:val="24"/>
        </w:rPr>
        <w:t>1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, от Концессионера </w:t>
      </w:r>
      <w:proofErr w:type="spellStart"/>
      <w:r w:rsidR="00D17624" w:rsidRPr="001C7AFA">
        <w:rPr>
          <w:rFonts w:ascii="Times New Roman" w:hAnsi="Times New Roman" w:cs="Times New Roman"/>
          <w:i/>
          <w:sz w:val="24"/>
          <w:szCs w:val="24"/>
        </w:rPr>
        <w:t>Концеденту</w:t>
      </w:r>
      <w:proofErr w:type="spellEnd"/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высвобождаемого из технологического процесса.   </w:t>
      </w:r>
    </w:p>
    <w:p w:rsidR="00D17624" w:rsidRPr="001C7AFA" w:rsidRDefault="00D17624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493887" w:rsidRPr="001C7AFA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1C7A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C7AFA">
        <w:rPr>
          <w:rFonts w:ascii="Times New Roman" w:hAnsi="Times New Roman" w:cs="Times New Roman"/>
          <w:i/>
          <w:sz w:val="24"/>
          <w:szCs w:val="24"/>
        </w:rPr>
        <w:t>Долгосрочные  параметры</w:t>
      </w:r>
      <w:proofErr w:type="gramEnd"/>
      <w:r w:rsidRPr="001C7AFA">
        <w:rPr>
          <w:rFonts w:ascii="Times New Roman" w:hAnsi="Times New Roman" w:cs="Times New Roman"/>
          <w:i/>
          <w:sz w:val="24"/>
          <w:szCs w:val="24"/>
        </w:rPr>
        <w:t xml:space="preserve">  регулирования  деятельности Концессионера.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AFA">
        <w:rPr>
          <w:rFonts w:ascii="Times New Roman" w:hAnsi="Times New Roman" w:cs="Times New Roman"/>
          <w:i/>
          <w:sz w:val="24"/>
          <w:szCs w:val="24"/>
        </w:rPr>
        <w:t>Приложение № 9</w:t>
      </w:r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Порядок предоставления Концессионером и рассмотрения </w:t>
      </w:r>
      <w:proofErr w:type="spellStart"/>
      <w:proofErr w:type="gramStart"/>
      <w:r w:rsidR="00D17624" w:rsidRPr="001C7AFA">
        <w:rPr>
          <w:rFonts w:ascii="Times New Roman" w:hAnsi="Times New Roman" w:cs="Times New Roman"/>
          <w:i/>
          <w:sz w:val="24"/>
          <w:szCs w:val="24"/>
        </w:rPr>
        <w:t>Концедентом</w:t>
      </w:r>
      <w:proofErr w:type="spellEnd"/>
      <w:r w:rsidR="00D17624" w:rsidRPr="001C7AFA">
        <w:rPr>
          <w:rFonts w:ascii="Times New Roman" w:hAnsi="Times New Roman" w:cs="Times New Roman"/>
          <w:i/>
          <w:sz w:val="24"/>
          <w:szCs w:val="24"/>
        </w:rPr>
        <w:t xml:space="preserve">  информации</w:t>
      </w:r>
      <w:proofErr w:type="gramEnd"/>
      <w:r w:rsidR="00D17624" w:rsidRPr="001C7AFA">
        <w:rPr>
          <w:rFonts w:ascii="Times New Roman" w:hAnsi="Times New Roman" w:cs="Times New Roman"/>
          <w:i/>
          <w:sz w:val="24"/>
          <w:szCs w:val="24"/>
        </w:rPr>
        <w:t>.</w:t>
      </w:r>
    </w:p>
    <w:p w:rsidR="00D17624" w:rsidRPr="001C7AFA" w:rsidRDefault="00493887" w:rsidP="00D1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FA">
        <w:rPr>
          <w:rFonts w:ascii="Times New Roman" w:hAnsi="Times New Roman" w:cs="Times New Roman"/>
          <w:sz w:val="24"/>
          <w:szCs w:val="24"/>
        </w:rPr>
        <w:t>Приложение № 10</w:t>
      </w:r>
      <w:r w:rsidR="00D17624" w:rsidRPr="001C7AFA">
        <w:rPr>
          <w:rFonts w:ascii="Times New Roman" w:hAnsi="Times New Roman" w:cs="Times New Roman"/>
          <w:sz w:val="24"/>
          <w:szCs w:val="24"/>
        </w:rPr>
        <w:t xml:space="preserve"> Сведения конфиденциального характера.</w:t>
      </w:r>
    </w:p>
    <w:p w:rsidR="000F32DD" w:rsidRPr="001C7AFA" w:rsidRDefault="000F32DD" w:rsidP="00D1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24" w:rsidRPr="001C7AFA" w:rsidRDefault="00D17624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24" w:rsidRPr="001C7AFA" w:rsidRDefault="00D17624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24" w:rsidRPr="001C7AFA" w:rsidRDefault="00D17624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XXI</w:t>
      </w:r>
      <w:r w:rsidR="00D17624"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1C7A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Адреса и реквизиты Сторон</w:t>
      </w:r>
    </w:p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0F32DD" w:rsidRPr="001C7AFA" w:rsidTr="002A1C6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1C7AFA">
              <w:rPr>
                <w:rFonts w:eastAsia="Times New Roman" w:cs="Times New Roman"/>
                <w:b/>
              </w:rPr>
              <w:t>концедент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1C7AFA">
              <w:rPr>
                <w:rFonts w:eastAsia="Times New Roman" w:cs="Times New Roman"/>
                <w:b/>
              </w:rPr>
              <w:t>концессионер</w:t>
            </w:r>
          </w:p>
        </w:tc>
      </w:tr>
      <w:tr w:rsidR="000F32DD" w:rsidRPr="001C7AFA" w:rsidTr="002A1C6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D" w:rsidRPr="001C7AFA" w:rsidRDefault="000F32DD" w:rsidP="002A1C6A">
            <w:pPr>
              <w:suppressAutoHyphens/>
              <w:spacing w:line="100" w:lineRule="atLeast"/>
              <w:contextualSpacing/>
              <w:rPr>
                <w:rFonts w:eastAsia="SimSun" w:cs="Times New Roman"/>
              </w:rPr>
            </w:pPr>
          </w:p>
          <w:p w:rsidR="000F32DD" w:rsidRPr="001C7AFA" w:rsidRDefault="000F32DD" w:rsidP="002A1C6A">
            <w:pPr>
              <w:suppressAutoHyphens/>
              <w:spacing w:line="100" w:lineRule="atLeast"/>
              <w:contextualSpacing/>
              <w:jc w:val="center"/>
              <w:rPr>
                <w:rFonts w:eastAsia="SimSun" w:cs="Times New Roman"/>
                <w:b/>
              </w:rPr>
            </w:pPr>
            <w:r w:rsidRPr="001C7AFA">
              <w:rPr>
                <w:rFonts w:eastAsia="SimSun" w:cs="Times New Roman"/>
                <w:b/>
              </w:rPr>
              <w:t>Подпись и печать</w:t>
            </w:r>
          </w:p>
          <w:p w:rsidR="000F32DD" w:rsidRPr="001C7AFA" w:rsidRDefault="000F32DD" w:rsidP="004416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1C7AFA">
              <w:rPr>
                <w:rFonts w:eastAsia="Times New Roman" w:cs="Times New Roman"/>
              </w:rPr>
              <w:t xml:space="preserve">                              </w:t>
            </w:r>
          </w:p>
        </w:tc>
      </w:tr>
      <w:tr w:rsidR="000F32DD" w:rsidRPr="001C7AFA" w:rsidTr="002A1C6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1C7AFA">
              <w:rPr>
                <w:rFonts w:eastAsia="Times New Roman" w:cs="Times New Roman"/>
                <w:b/>
              </w:rPr>
              <w:t>Третья самостоятельная сторона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0F32DD" w:rsidRPr="001C7AFA" w:rsidTr="002A1C6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1C7AFA">
              <w:rPr>
                <w:rFonts w:eastAsia="Times New Roman" w:cs="Times New Roman"/>
              </w:rPr>
              <w:t xml:space="preserve"> глава Республики Адыгея</w:t>
            </w:r>
          </w:p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1C7AFA">
              <w:rPr>
                <w:rFonts w:eastAsia="Times New Roman" w:cs="Times New Roman"/>
              </w:rPr>
              <w:t xml:space="preserve">                                              </w:t>
            </w:r>
          </w:p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1C7AFA">
              <w:rPr>
                <w:rFonts w:eastAsia="Times New Roman" w:cs="Times New Roman"/>
                <w:b/>
              </w:rPr>
              <w:t xml:space="preserve">                </w:t>
            </w:r>
            <w:r w:rsidR="00483580">
              <w:rPr>
                <w:rFonts w:eastAsia="Times New Roman" w:cs="Times New Roman"/>
                <w:b/>
              </w:rPr>
              <w:t xml:space="preserve">                  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D" w:rsidRPr="001C7AFA" w:rsidRDefault="000F32DD" w:rsidP="002A1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</w:tr>
    </w:tbl>
    <w:p w:rsidR="000F32DD" w:rsidRPr="001C7AFA" w:rsidRDefault="000F32DD" w:rsidP="000F3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D" w:rsidRPr="001C7AFA" w:rsidRDefault="000F32DD" w:rsidP="000F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9DE" w:rsidRPr="001C7AFA" w:rsidRDefault="00A349DE" w:rsidP="00823D8C">
      <w:pPr>
        <w:rPr>
          <w:rFonts w:ascii="Times New Roman" w:hAnsi="Times New Roman" w:cs="Times New Roman"/>
          <w:sz w:val="24"/>
          <w:szCs w:val="24"/>
        </w:rPr>
      </w:pPr>
    </w:p>
    <w:sectPr w:rsidR="00A349DE" w:rsidRPr="001C7AFA" w:rsidSect="00F44C5D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9B" w:rsidRDefault="008C4A9B" w:rsidP="00F44C5D">
      <w:pPr>
        <w:spacing w:after="0" w:line="240" w:lineRule="auto"/>
      </w:pPr>
      <w:r>
        <w:separator/>
      </w:r>
    </w:p>
  </w:endnote>
  <w:endnote w:type="continuationSeparator" w:id="0">
    <w:p w:rsidR="008C4A9B" w:rsidRDefault="008C4A9B" w:rsidP="00F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E6" w:rsidRPr="00A349DE" w:rsidRDefault="00D500E6">
    <w:pPr>
      <w:pStyle w:val="a5"/>
      <w:rPr>
        <w:rFonts w:ascii="Times New Roman" w:hAnsi="Times New Roman" w:cs="Times New Roman"/>
        <w:b/>
        <w:sz w:val="16"/>
        <w:szCs w:val="16"/>
      </w:rPr>
    </w:pPr>
    <w:r w:rsidRPr="00A349DE">
      <w:rPr>
        <w:rFonts w:ascii="Times New Roman" w:hAnsi="Times New Roman" w:cs="Times New Roman"/>
        <w:b/>
        <w:sz w:val="16"/>
        <w:szCs w:val="16"/>
      </w:rPr>
      <w:t>ГЛАВА РЕСПУБЛИКИ</w:t>
    </w:r>
    <w:r w:rsidRPr="00A349DE">
      <w:rPr>
        <w:rFonts w:ascii="Times New Roman" w:hAnsi="Times New Roman" w:cs="Times New Roman"/>
        <w:b/>
        <w:sz w:val="16"/>
        <w:szCs w:val="16"/>
      </w:rPr>
      <w:ptab w:relativeTo="margin" w:alignment="center" w:leader="none"/>
    </w:r>
    <w:r w:rsidRPr="00A349DE">
      <w:rPr>
        <w:rFonts w:ascii="Times New Roman" w:hAnsi="Times New Roman" w:cs="Times New Roman"/>
        <w:b/>
        <w:sz w:val="16"/>
        <w:szCs w:val="16"/>
      </w:rPr>
      <w:t>КОНЦЕДЕНТ</w:t>
    </w:r>
    <w:r w:rsidRPr="00A349DE">
      <w:rPr>
        <w:rFonts w:ascii="Times New Roman" w:hAnsi="Times New Roman" w:cs="Times New Roman"/>
        <w:b/>
        <w:sz w:val="16"/>
        <w:szCs w:val="16"/>
      </w:rPr>
      <w:ptab w:relativeTo="margin" w:alignment="right" w:leader="none"/>
    </w:r>
    <w:r w:rsidRPr="00A349DE">
      <w:rPr>
        <w:rFonts w:ascii="Times New Roman" w:hAnsi="Times New Roman" w:cs="Times New Roman"/>
        <w:b/>
        <w:sz w:val="16"/>
        <w:szCs w:val="16"/>
      </w:rPr>
      <w:t>КОНЦЕССИОНЕР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9B" w:rsidRDefault="008C4A9B" w:rsidP="00F44C5D">
      <w:pPr>
        <w:spacing w:after="0" w:line="240" w:lineRule="auto"/>
      </w:pPr>
      <w:r>
        <w:separator/>
      </w:r>
    </w:p>
  </w:footnote>
  <w:footnote w:type="continuationSeparator" w:id="0">
    <w:p w:rsidR="008C4A9B" w:rsidRDefault="008C4A9B" w:rsidP="00F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E6" w:rsidRPr="00525859" w:rsidRDefault="00D500E6">
    <w:pPr>
      <w:pStyle w:val="a3"/>
      <w:rPr>
        <w:rFonts w:ascii="Times New Roman" w:hAnsi="Times New Roman" w:cs="Times New Roman"/>
        <w:sz w:val="16"/>
        <w:szCs w:val="16"/>
      </w:rPr>
    </w:pPr>
    <w:r w:rsidRPr="00525859">
      <w:rPr>
        <w:rFonts w:ascii="Times New Roman" w:hAnsi="Times New Roman" w:cs="Times New Roman"/>
        <w:b/>
        <w:caps/>
        <w:noProof/>
        <w:color w:val="808080" w:themeColor="background1" w:themeShade="80"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Группа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Группа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Прямоугольник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Текстовое поле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E6" w:rsidRDefault="00D500E6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8358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">
              <v:group id="Группа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Прямоугольник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Прямоугольник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D500E6" w:rsidRDefault="00D500E6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8358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Проект </w:t>
    </w:r>
    <w:proofErr w:type="spellStart"/>
    <w:r>
      <w:rPr>
        <w:rFonts w:ascii="Times New Roman" w:hAnsi="Times New Roman" w:cs="Times New Roman"/>
        <w:sz w:val="20"/>
        <w:szCs w:val="20"/>
      </w:rPr>
      <w:t>проКОНЦЕССИОННОЕ</w:t>
    </w:r>
    <w:proofErr w:type="spellEnd"/>
    <w:r>
      <w:rPr>
        <w:rFonts w:ascii="Times New Roman" w:hAnsi="Times New Roman" w:cs="Times New Roman"/>
        <w:sz w:val="20"/>
        <w:szCs w:val="20"/>
      </w:rPr>
      <w:t xml:space="preserve"> СОГЛАШЕНИЕ МОДЕРНИЗАЦИИ СИСТЕМЫ ВОДОСНАБЖЕНИЯ И ВОДООТВВОДООТВЕДЕНИЯ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1F35"/>
    <w:multiLevelType w:val="hybridMultilevel"/>
    <w:tmpl w:val="25F8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9D"/>
    <w:rsid w:val="00003D2A"/>
    <w:rsid w:val="00064412"/>
    <w:rsid w:val="00094EEF"/>
    <w:rsid w:val="000A5D27"/>
    <w:rsid w:val="000D5156"/>
    <w:rsid w:val="000D5FC8"/>
    <w:rsid w:val="000F32DD"/>
    <w:rsid w:val="0014610B"/>
    <w:rsid w:val="00185A79"/>
    <w:rsid w:val="001C1E22"/>
    <w:rsid w:val="001C7AFA"/>
    <w:rsid w:val="001D0EE9"/>
    <w:rsid w:val="001D6AB3"/>
    <w:rsid w:val="001E0449"/>
    <w:rsid w:val="001E1A33"/>
    <w:rsid w:val="00230470"/>
    <w:rsid w:val="002A1C6A"/>
    <w:rsid w:val="002E2C1A"/>
    <w:rsid w:val="002F7B24"/>
    <w:rsid w:val="0030224D"/>
    <w:rsid w:val="00334349"/>
    <w:rsid w:val="003754CF"/>
    <w:rsid w:val="003C17C2"/>
    <w:rsid w:val="003D252C"/>
    <w:rsid w:val="003E0103"/>
    <w:rsid w:val="003F22DA"/>
    <w:rsid w:val="003F52B9"/>
    <w:rsid w:val="0044163C"/>
    <w:rsid w:val="004658B6"/>
    <w:rsid w:val="00483580"/>
    <w:rsid w:val="00487B3D"/>
    <w:rsid w:val="00493887"/>
    <w:rsid w:val="004B5F9E"/>
    <w:rsid w:val="0052064A"/>
    <w:rsid w:val="00522B88"/>
    <w:rsid w:val="00525859"/>
    <w:rsid w:val="005E48DD"/>
    <w:rsid w:val="00642D9B"/>
    <w:rsid w:val="00657378"/>
    <w:rsid w:val="0066249A"/>
    <w:rsid w:val="0069660A"/>
    <w:rsid w:val="006B0E1B"/>
    <w:rsid w:val="006C5FB1"/>
    <w:rsid w:val="006E2438"/>
    <w:rsid w:val="006E65D2"/>
    <w:rsid w:val="0076083B"/>
    <w:rsid w:val="00762CCA"/>
    <w:rsid w:val="00782E06"/>
    <w:rsid w:val="00803F99"/>
    <w:rsid w:val="00823D8C"/>
    <w:rsid w:val="008709E4"/>
    <w:rsid w:val="008C4A9B"/>
    <w:rsid w:val="009653DB"/>
    <w:rsid w:val="009764CA"/>
    <w:rsid w:val="00980B0E"/>
    <w:rsid w:val="009E7FEE"/>
    <w:rsid w:val="00A349DE"/>
    <w:rsid w:val="00A6178B"/>
    <w:rsid w:val="00A7281F"/>
    <w:rsid w:val="00AD1D5D"/>
    <w:rsid w:val="00AD2993"/>
    <w:rsid w:val="00AD4677"/>
    <w:rsid w:val="00B70FFC"/>
    <w:rsid w:val="00C0757E"/>
    <w:rsid w:val="00C26BBA"/>
    <w:rsid w:val="00C46A7B"/>
    <w:rsid w:val="00C56615"/>
    <w:rsid w:val="00C57A79"/>
    <w:rsid w:val="00C64603"/>
    <w:rsid w:val="00CB1895"/>
    <w:rsid w:val="00D17624"/>
    <w:rsid w:val="00D500E6"/>
    <w:rsid w:val="00D84BA3"/>
    <w:rsid w:val="00E54158"/>
    <w:rsid w:val="00E5619D"/>
    <w:rsid w:val="00E77C97"/>
    <w:rsid w:val="00E96E77"/>
    <w:rsid w:val="00EF6B26"/>
    <w:rsid w:val="00F15D71"/>
    <w:rsid w:val="00F44C5D"/>
    <w:rsid w:val="00F95158"/>
    <w:rsid w:val="00FA00D1"/>
    <w:rsid w:val="00FB608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91E5"/>
  <w15:chartTrackingRefBased/>
  <w15:docId w15:val="{4F050181-9766-4F4E-801B-F4EAC24A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C5D"/>
  </w:style>
  <w:style w:type="paragraph" w:styleId="a5">
    <w:name w:val="footer"/>
    <w:basedOn w:val="a"/>
    <w:link w:val="a6"/>
    <w:uiPriority w:val="99"/>
    <w:unhideWhenUsed/>
    <w:rsid w:val="00F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C5D"/>
  </w:style>
  <w:style w:type="table" w:styleId="a7">
    <w:name w:val="Table Grid"/>
    <w:basedOn w:val="a1"/>
    <w:uiPriority w:val="39"/>
    <w:rsid w:val="000F32DD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0F32DD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0F32DD"/>
    <w:rPr>
      <w:rFonts w:cs="Times New Roman"/>
      <w:b/>
      <w:color w:val="106BBE"/>
    </w:rPr>
  </w:style>
  <w:style w:type="paragraph" w:styleId="aa">
    <w:name w:val="List Paragraph"/>
    <w:basedOn w:val="a"/>
    <w:uiPriority w:val="34"/>
    <w:qFormat/>
    <w:rsid w:val="000F32DD"/>
    <w:pPr>
      <w:spacing w:after="200" w:line="276" w:lineRule="auto"/>
      <w:ind w:left="720"/>
      <w:contextualSpacing/>
    </w:pPr>
  </w:style>
  <w:style w:type="character" w:styleId="ab">
    <w:name w:val="Hyperlink"/>
    <w:basedOn w:val="a0"/>
    <w:rsid w:val="000F32DD"/>
    <w:rPr>
      <w:color w:val="0066CC"/>
      <w:u w:val="single"/>
    </w:rPr>
  </w:style>
  <w:style w:type="paragraph" w:customStyle="1" w:styleId="Standard">
    <w:name w:val="Standard"/>
    <w:rsid w:val="000F3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F3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F3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D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13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18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12041176&amp;sub=3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17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20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23" Type="http://schemas.openxmlformats.org/officeDocument/2006/relationships/hyperlink" Target="http://ivo.garant.ru/document?id=12038284&amp;sub=200" TargetMode="External"/><Relationship Id="rId10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19" Type="http://schemas.openxmlformats.org/officeDocument/2006/relationships/hyperlink" Target="http://ivo.garant.ru/document?id=1203828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2;&#1080;&#1082;&#1090;&#1086;&#1088;\Desktop\&#1076;&#1077;&#1103;&#1090;%20&#1087;&#1086;%20&#1056;&#1040;%202017\&#1076;&#1077;&#1103;&#1090;%20&#1040;&#1073;&#1072;&#1076;&#1079;&#1057;&#1055;\&#1050;&#1044;%20&#1072;&#1082;&#1090;%20&#1080;%20&#1057;&#1093;&#1042;&#1042;%20&#1040;&#1073;&#1072;&#1076;&#1079;&#1057;&#1055;\&#1050;&#1044;%20&#1050;&#1085;-1&#1080;%20&#1050;&#1057;%20&#1087;&#1072;&#1088;&#1072;&#1084;&#1077;&#1090;&#1088;&#1099;%20&#1072;&#1082;&#1090;%20&#1080;&#1084;&#1091;&#1097;%20&#1086;&#1090;&#1076;\&#1050;&#1086;&#1094;%20&#1089;&#1086;&#1075;&#1083;%2013-11.docx" TargetMode="External"/><Relationship Id="rId14" Type="http://schemas.openxmlformats.org/officeDocument/2006/relationships/hyperlink" Target="http://ivo.garant.ru/document?id=12038284&amp;sub=0" TargetMode="External"/><Relationship Id="rId22" Type="http://schemas.openxmlformats.org/officeDocument/2006/relationships/hyperlink" Target="http://ivo.garant.ru/document?id=70545088&amp;sub=100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E1E8-44CA-446A-BBD7-D9F19283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16</Pages>
  <Words>6905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23</cp:revision>
  <cp:lastPrinted>2018-04-04T14:29:00Z</cp:lastPrinted>
  <dcterms:created xsi:type="dcterms:W3CDTF">2018-03-19T23:26:00Z</dcterms:created>
  <dcterms:modified xsi:type="dcterms:W3CDTF">2023-08-09T13:30:00Z</dcterms:modified>
</cp:coreProperties>
</file>