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54254" w:rsidTr="00A54254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4254" w:rsidRDefault="00A54254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A54254" w:rsidRDefault="00A54254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A54254" w:rsidRDefault="00A54254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A54254" w:rsidRDefault="00A54254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A54254" w:rsidRDefault="00A5425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A54254" w:rsidRDefault="00A54254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A54254" w:rsidRDefault="00A54254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4254" w:rsidRDefault="00A54254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54254" w:rsidRDefault="00A54254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A54254" w:rsidRDefault="00A54254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A54254" w:rsidRDefault="00A542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A54254" w:rsidRDefault="00A542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A54254" w:rsidRDefault="00A542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A54254" w:rsidRDefault="00A542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A54254" w:rsidRDefault="00A542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A54254" w:rsidRDefault="00A54254" w:rsidP="00A5425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A54254" w:rsidRDefault="00A54254" w:rsidP="00A5425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54254" w:rsidRDefault="00A54254" w:rsidP="00A5425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A54254" w:rsidRDefault="00A54254" w:rsidP="00A54254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szCs w:val="20"/>
          <w:u w:val="single"/>
          <w:lang w:eastAsia="zh-CN"/>
        </w:rPr>
      </w:pPr>
    </w:p>
    <w:p w:rsidR="00A54254" w:rsidRDefault="00A54254" w:rsidP="00A54254">
      <w:pPr>
        <w:suppressAutoHyphens/>
        <w:jc w:val="center"/>
        <w:rPr>
          <w:rFonts w:ascii="Book Antiqua" w:hAnsi="Book Antiqua" w:cs="Book Antiqua"/>
          <w:i/>
          <w:sz w:val="8"/>
          <w:u w:val="single"/>
          <w:lang w:eastAsia="zh-CN"/>
        </w:rPr>
      </w:pPr>
    </w:p>
    <w:p w:rsidR="00A54254" w:rsidRDefault="00A54254" w:rsidP="00A54254">
      <w:pPr>
        <w:suppressAutoHyphens/>
        <w:ind w:left="-284" w:right="-143"/>
        <w:rPr>
          <w:lang w:eastAsia="zh-CN"/>
        </w:rPr>
      </w:pPr>
      <w:r>
        <w:rPr>
          <w:u w:val="single"/>
          <w:lang w:eastAsia="zh-CN"/>
        </w:rPr>
        <w:t xml:space="preserve">От 02.12.2022г №33 </w:t>
      </w:r>
      <w:r>
        <w:rPr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lang w:eastAsia="zh-CN"/>
        </w:rPr>
        <w:t>а</w:t>
      </w:r>
      <w:proofErr w:type="gramStart"/>
      <w:r>
        <w:rPr>
          <w:lang w:eastAsia="zh-CN"/>
        </w:rPr>
        <w:t>.М</w:t>
      </w:r>
      <w:proofErr w:type="gramEnd"/>
      <w:r>
        <w:rPr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A54254" w:rsidRDefault="00A54254" w:rsidP="00A54254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A54254" w:rsidRDefault="00A54254" w:rsidP="00A54254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Об изменений  адреса,  на жилой дом, с кадастровым номером 01:07:1300021:64, общей площадью 73.7кв.м.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 w:rsidR="00A75ED5">
        <w:rPr>
          <w:b/>
          <w:sz w:val="28"/>
          <w:szCs w:val="28"/>
        </w:rPr>
        <w:t xml:space="preserve">  Ти</w:t>
      </w:r>
      <w:r>
        <w:rPr>
          <w:b/>
          <w:sz w:val="28"/>
          <w:szCs w:val="28"/>
        </w:rPr>
        <w:t>мирязева ,дом №7</w:t>
      </w:r>
    </w:p>
    <w:p w:rsidR="00A54254" w:rsidRDefault="00A54254" w:rsidP="00A54254">
      <w:pPr>
        <w:ind w:left="-284" w:right="-143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</w:t>
      </w:r>
    </w:p>
    <w:p w:rsidR="00A54254" w:rsidRDefault="00A54254" w:rsidP="00A54254">
      <w:pPr>
        <w:ind w:right="-143"/>
      </w:pPr>
    </w:p>
    <w:p w:rsidR="00A54254" w:rsidRDefault="00A54254" w:rsidP="00A54254">
      <w:pPr>
        <w:shd w:val="clear" w:color="auto" w:fill="FFFFFF"/>
        <w:ind w:left="-284" w:right="-143"/>
        <w:jc w:val="both"/>
        <w:rPr>
          <w:rFonts w:ascii="Arial" w:hAnsi="Arial" w:cs="Arial"/>
          <w:color w:val="000000"/>
          <w:sz w:val="28"/>
          <w:szCs w:val="28"/>
        </w:rPr>
      </w:pPr>
      <w:r>
        <w:t xml:space="preserve">                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lang w:eastAsia="hi-IN" w:bidi="hi-IN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rStyle w:val="a3"/>
          <w:b w:val="0"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rStyle w:val="a3"/>
          <w:b w:val="0"/>
          <w:color w:val="2B2B2B"/>
          <w:sz w:val="28"/>
          <w:szCs w:val="28"/>
        </w:rPr>
        <w:t>Мамхегское</w:t>
      </w:r>
      <w:proofErr w:type="spellEnd"/>
      <w:r>
        <w:rPr>
          <w:rStyle w:val="a3"/>
          <w:b w:val="0"/>
          <w:color w:val="2B2B2B"/>
          <w:sz w:val="28"/>
          <w:szCs w:val="28"/>
        </w:rPr>
        <w:t xml:space="preserve"> сельское поселение».</w:t>
      </w:r>
      <w:r>
        <w:rPr>
          <w:b/>
        </w:rPr>
        <w:t xml:space="preserve">                                                           </w:t>
      </w:r>
      <w:r>
        <w:rPr>
          <w:b/>
          <w:sz w:val="36"/>
          <w:szCs w:val="36"/>
        </w:rPr>
        <w:t xml:space="preserve">                    </w:t>
      </w:r>
    </w:p>
    <w:p w:rsidR="00A54254" w:rsidRDefault="00A54254" w:rsidP="00A54254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A54254" w:rsidRDefault="00A54254" w:rsidP="00A54254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</w:t>
      </w:r>
    </w:p>
    <w:p w:rsidR="00A54254" w:rsidRDefault="00A54254" w:rsidP="00A54254">
      <w:pPr>
        <w:ind w:left="-284" w:right="-143"/>
        <w:jc w:val="center"/>
        <w:rPr>
          <w:sz w:val="16"/>
          <w:szCs w:val="16"/>
        </w:rPr>
      </w:pPr>
    </w:p>
    <w:p w:rsidR="00A54254" w:rsidRPr="00A54254" w:rsidRDefault="00A54254" w:rsidP="00A54254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жилой дом, </w:t>
      </w:r>
      <w:r>
        <w:rPr>
          <w:b/>
          <w:sz w:val="26"/>
          <w:szCs w:val="26"/>
        </w:rPr>
        <w:t xml:space="preserve">с </w:t>
      </w:r>
      <w:r>
        <w:rPr>
          <w:sz w:val="26"/>
          <w:szCs w:val="26"/>
        </w:rPr>
        <w:t xml:space="preserve">кадастровым номером </w:t>
      </w:r>
      <w:r w:rsidRPr="00A54254">
        <w:rPr>
          <w:sz w:val="26"/>
          <w:szCs w:val="26"/>
        </w:rPr>
        <w:t>01:07:1300021:64, общей площадью 73.7кв.м. расположенному по адресу:</w:t>
      </w:r>
      <w:proofErr w:type="gramEnd"/>
      <w:r w:rsidRPr="00A54254">
        <w:rPr>
          <w:sz w:val="26"/>
          <w:szCs w:val="26"/>
        </w:rPr>
        <w:t xml:space="preserve"> </w:t>
      </w:r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 w:rsidRPr="00A54254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A5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Pr="00A54254">
        <w:rPr>
          <w:sz w:val="28"/>
          <w:szCs w:val="28"/>
        </w:rPr>
        <w:t>Тимирязева ,дом №12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 Тимирязева ,дом №7</w:t>
      </w:r>
    </w:p>
    <w:p w:rsidR="00A54254" w:rsidRDefault="00A54254" w:rsidP="00A54254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A54254" w:rsidRDefault="00A54254" w:rsidP="00A54254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:rsidR="00A54254" w:rsidRDefault="00A54254" w:rsidP="00A54254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 xml:space="preserve"> Глава  администраций МО</w:t>
      </w:r>
    </w:p>
    <w:p w:rsidR="003134F7" w:rsidRPr="00A54254" w:rsidRDefault="00A54254" w:rsidP="00A54254">
      <w:pPr>
        <w:spacing w:line="276" w:lineRule="auto"/>
        <w:ind w:left="-284" w:right="-143"/>
        <w:jc w:val="both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 xml:space="preserve">                   </w:t>
      </w:r>
    </w:p>
    <w:sectPr w:rsidR="003134F7" w:rsidRPr="00A54254" w:rsidSect="00583F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D1"/>
    <w:rsid w:val="00294AD1"/>
    <w:rsid w:val="003134F7"/>
    <w:rsid w:val="00583F72"/>
    <w:rsid w:val="00A54254"/>
    <w:rsid w:val="00A7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42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4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5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42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42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2022-12-02T08:42:00Z</cp:lastPrinted>
  <dcterms:created xsi:type="dcterms:W3CDTF">2022-12-02T08:25:00Z</dcterms:created>
  <dcterms:modified xsi:type="dcterms:W3CDTF">2022-12-02T08:42:00Z</dcterms:modified>
</cp:coreProperties>
</file>