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25E2D" w:rsidTr="00325E2D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5E2D" w:rsidRDefault="00325E2D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РЕСПУБЛИКА АДЫГЕЯ</w:t>
            </w:r>
          </w:p>
          <w:p w:rsidR="00325E2D" w:rsidRDefault="00325E2D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325E2D" w:rsidRDefault="00325E2D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325E2D" w:rsidRDefault="00325E2D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325E2D" w:rsidRDefault="00325E2D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аул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325E2D" w:rsidRDefault="00325E2D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325E2D" w:rsidRDefault="00325E2D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5E2D" w:rsidRDefault="00325E2D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4D0E6EBA" wp14:editId="2398E3C5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5E2D" w:rsidRDefault="00325E2D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АДЫГЭ РЕСПУБЛИК</w:t>
            </w:r>
          </w:p>
          <w:p w:rsidR="00325E2D" w:rsidRDefault="00325E2D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образованиеу</w:t>
            </w:r>
            <w:proofErr w:type="spellEnd"/>
          </w:p>
          <w:p w:rsidR="00325E2D" w:rsidRDefault="00325E2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szCs w:val="20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szCs w:val="20"/>
                <w:lang w:eastAsia="en-US"/>
              </w:rPr>
              <w:t>э кой»</w:t>
            </w:r>
          </w:p>
          <w:p w:rsidR="00325E2D" w:rsidRDefault="00325E2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иадминистрацие</w:t>
            </w:r>
            <w:proofErr w:type="spellEnd"/>
          </w:p>
          <w:p w:rsidR="00325E2D" w:rsidRDefault="00325E2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325E2D" w:rsidRDefault="00325E2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325E2D" w:rsidRDefault="00325E2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325E2D" w:rsidRDefault="00325E2D" w:rsidP="00325E2D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325E2D" w:rsidRDefault="00325E2D" w:rsidP="00325E2D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325E2D" w:rsidRDefault="00325E2D" w:rsidP="00325E2D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325E2D" w:rsidRDefault="00325E2D" w:rsidP="00325E2D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szCs w:val="20"/>
          <w:u w:val="single"/>
          <w:lang w:eastAsia="zh-CN"/>
        </w:rPr>
      </w:pPr>
    </w:p>
    <w:p w:rsidR="00325E2D" w:rsidRDefault="00325E2D" w:rsidP="00325E2D">
      <w:pPr>
        <w:suppressAutoHyphens/>
        <w:jc w:val="center"/>
        <w:rPr>
          <w:rFonts w:ascii="Book Antiqua" w:hAnsi="Book Antiqua" w:cs="Book Antiqua"/>
          <w:i/>
          <w:sz w:val="8"/>
          <w:u w:val="single"/>
          <w:lang w:eastAsia="zh-CN"/>
        </w:rPr>
      </w:pPr>
    </w:p>
    <w:p w:rsidR="00325E2D" w:rsidRDefault="0047782E" w:rsidP="00325E2D">
      <w:pPr>
        <w:suppressAutoHyphens/>
        <w:ind w:left="-284" w:right="-143"/>
        <w:rPr>
          <w:lang w:eastAsia="zh-CN"/>
        </w:rPr>
      </w:pPr>
      <w:r>
        <w:rPr>
          <w:u w:val="single"/>
          <w:lang w:eastAsia="zh-CN"/>
        </w:rPr>
        <w:t>От 25.01.2022г №02</w:t>
      </w:r>
      <w:r w:rsidR="00325E2D">
        <w:rPr>
          <w:u w:val="single"/>
          <w:lang w:eastAsia="zh-CN"/>
        </w:rPr>
        <w:t xml:space="preserve"> </w:t>
      </w:r>
      <w:r w:rsidR="00325E2D">
        <w:rPr>
          <w:lang w:eastAsia="zh-CN"/>
        </w:rPr>
        <w:t xml:space="preserve">                                                                                                   </w:t>
      </w:r>
      <w:proofErr w:type="spellStart"/>
      <w:r w:rsidR="00325E2D">
        <w:rPr>
          <w:lang w:eastAsia="zh-CN"/>
        </w:rPr>
        <w:t>а</w:t>
      </w:r>
      <w:proofErr w:type="gramStart"/>
      <w:r w:rsidR="00325E2D">
        <w:rPr>
          <w:lang w:eastAsia="zh-CN"/>
        </w:rPr>
        <w:t>.М</w:t>
      </w:r>
      <w:proofErr w:type="gramEnd"/>
      <w:r w:rsidR="00325E2D">
        <w:rPr>
          <w:lang w:eastAsia="zh-CN"/>
        </w:rPr>
        <w:t>амхег</w:t>
      </w:r>
      <w:proofErr w:type="spellEnd"/>
      <w:r w:rsidR="00325E2D">
        <w:rPr>
          <w:sz w:val="26"/>
          <w:szCs w:val="26"/>
          <w:lang w:eastAsia="zh-CN"/>
        </w:rPr>
        <w:t xml:space="preserve">   </w:t>
      </w:r>
    </w:p>
    <w:p w:rsidR="00325E2D" w:rsidRDefault="00325E2D" w:rsidP="00325E2D">
      <w:pPr>
        <w:suppressAutoHyphens/>
        <w:ind w:left="-284" w:right="-143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</w:t>
      </w:r>
    </w:p>
    <w:p w:rsidR="00325E2D" w:rsidRPr="00325E2D" w:rsidRDefault="0047782E" w:rsidP="0047782E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proofErr w:type="gramStart"/>
      <w:r w:rsidR="00325E2D" w:rsidRPr="00325E2D">
        <w:rPr>
          <w:b/>
          <w:sz w:val="26"/>
          <w:szCs w:val="26"/>
        </w:rPr>
        <w:t>Об изменений  адреса,  на жилой дом, с кадастровым номером 01:07:</w:t>
      </w:r>
      <w:r w:rsidR="0068481C">
        <w:rPr>
          <w:b/>
          <w:sz w:val="26"/>
          <w:szCs w:val="26"/>
        </w:rPr>
        <w:t>1300021:42</w:t>
      </w:r>
      <w:r>
        <w:rPr>
          <w:b/>
          <w:sz w:val="26"/>
          <w:szCs w:val="26"/>
        </w:rPr>
        <w:t>, общей площадью 68.5</w:t>
      </w:r>
      <w:r w:rsidR="00325E2D" w:rsidRPr="00325E2D">
        <w:rPr>
          <w:b/>
          <w:sz w:val="26"/>
          <w:szCs w:val="26"/>
        </w:rPr>
        <w:t>кв.м. расположенному по адресу:</w:t>
      </w:r>
      <w:proofErr w:type="gramEnd"/>
      <w:r w:rsidR="00325E2D" w:rsidRPr="00325E2D">
        <w:rPr>
          <w:b/>
          <w:sz w:val="26"/>
          <w:szCs w:val="26"/>
        </w:rPr>
        <w:t xml:space="preserve"> </w:t>
      </w:r>
      <w:r w:rsidR="00325E2D" w:rsidRPr="00325E2D">
        <w:rPr>
          <w:rFonts w:eastAsia="Calibri"/>
          <w:b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 w:rsidR="00325E2D" w:rsidRPr="00325E2D">
        <w:rPr>
          <w:rFonts w:eastAsia="Calibri"/>
          <w:b/>
          <w:sz w:val="28"/>
          <w:szCs w:val="28"/>
          <w:shd w:val="clear" w:color="auto" w:fill="FFFFFF"/>
          <w:lang w:eastAsia="en-US"/>
        </w:rPr>
        <w:t>я(</w:t>
      </w:r>
      <w:proofErr w:type="gramEnd"/>
      <w:r w:rsidR="00325E2D" w:rsidRPr="00325E2D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Адыгея), Шовгеновский муниципальный район,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«</w:t>
      </w:r>
      <w:proofErr w:type="spellStart"/>
      <w:r w:rsidR="00325E2D" w:rsidRPr="00325E2D"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 w:rsidR="00325E2D" w:rsidRPr="00325E2D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сельское поселение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» а. 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,</w:t>
      </w:r>
      <w:r w:rsidR="00325E2D" w:rsidRPr="00325E2D">
        <w:rPr>
          <w:b/>
          <w:sz w:val="28"/>
          <w:szCs w:val="28"/>
        </w:rPr>
        <w:t xml:space="preserve"> ул. 50 лет ВЛКСМ №18</w:t>
      </w:r>
    </w:p>
    <w:p w:rsidR="00325E2D" w:rsidRDefault="00325E2D" w:rsidP="0047782E">
      <w:pPr>
        <w:ind w:left="-284" w:right="-143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</w:t>
      </w:r>
    </w:p>
    <w:p w:rsidR="00325E2D" w:rsidRDefault="00325E2D" w:rsidP="0047782E">
      <w:pPr>
        <w:ind w:right="-143"/>
      </w:pPr>
    </w:p>
    <w:p w:rsidR="00325E2D" w:rsidRPr="0068481C" w:rsidRDefault="00325E2D" w:rsidP="0068481C">
      <w:pPr>
        <w:shd w:val="clear" w:color="auto" w:fill="FFFFFF"/>
        <w:ind w:left="-284" w:right="-143"/>
        <w:jc w:val="both"/>
        <w:rPr>
          <w:rFonts w:ascii="Arial" w:hAnsi="Arial" w:cs="Arial"/>
          <w:color w:val="000000"/>
          <w:sz w:val="28"/>
          <w:szCs w:val="28"/>
        </w:rPr>
      </w:pPr>
      <w:r>
        <w:t xml:space="preserve">                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bookmarkStart w:id="0" w:name="_GoBack"/>
      <w:bookmarkEnd w:id="0"/>
      <w:r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</w:t>
      </w:r>
      <w:proofErr w:type="gram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организации местного самоуправления в РФ»,</w:t>
      </w:r>
      <w:r>
        <w:rPr>
          <w:rFonts w:eastAsia="SimSun" w:cs="Mangal"/>
          <w:kern w:val="2"/>
          <w:lang w:eastAsia="hi-IN" w:bidi="hi-IN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руководствуясь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325E2D">
        <w:rPr>
          <w:b/>
          <w:sz w:val="28"/>
          <w:szCs w:val="28"/>
        </w:rPr>
        <w:t xml:space="preserve">», </w:t>
      </w:r>
      <w:r w:rsidRPr="00325E2D">
        <w:rPr>
          <w:rStyle w:val="a3"/>
          <w:b w:val="0"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 w:rsidRPr="00325E2D"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 w:rsidRPr="00325E2D">
        <w:rPr>
          <w:rStyle w:val="a3"/>
          <w:b w:val="0"/>
          <w:color w:val="2B2B2B"/>
          <w:sz w:val="28"/>
          <w:szCs w:val="28"/>
        </w:rPr>
        <w:t xml:space="preserve"> сельское поселение».</w:t>
      </w:r>
      <w:r w:rsidRPr="00325E2D">
        <w:rPr>
          <w:b/>
        </w:rPr>
        <w:t xml:space="preserve">                                                           </w:t>
      </w:r>
      <w:r w:rsidRPr="00325E2D">
        <w:rPr>
          <w:b/>
          <w:sz w:val="36"/>
          <w:szCs w:val="36"/>
        </w:rPr>
        <w:t xml:space="preserve">                    </w:t>
      </w:r>
    </w:p>
    <w:p w:rsidR="00325E2D" w:rsidRDefault="00325E2D" w:rsidP="00325E2D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325E2D" w:rsidRDefault="00325E2D" w:rsidP="00325E2D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Постановляю</w:t>
      </w:r>
    </w:p>
    <w:p w:rsidR="00325E2D" w:rsidRDefault="00325E2D" w:rsidP="00325E2D">
      <w:pPr>
        <w:ind w:left="-284" w:right="-143"/>
        <w:jc w:val="center"/>
        <w:rPr>
          <w:sz w:val="16"/>
          <w:szCs w:val="16"/>
        </w:rPr>
      </w:pPr>
    </w:p>
    <w:p w:rsidR="00325E2D" w:rsidRPr="00325E2D" w:rsidRDefault="00325E2D" w:rsidP="00325E2D">
      <w:pPr>
        <w:tabs>
          <w:tab w:val="left" w:pos="420"/>
          <w:tab w:val="center" w:pos="4676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proofErr w:type="gramStart"/>
      <w:r w:rsidRPr="00325E2D">
        <w:rPr>
          <w:sz w:val="28"/>
          <w:szCs w:val="28"/>
        </w:rPr>
        <w:t xml:space="preserve">Изменить  адрес на жилой дом, </w:t>
      </w:r>
      <w:r w:rsidRPr="00325E2D">
        <w:rPr>
          <w:b/>
          <w:sz w:val="26"/>
          <w:szCs w:val="26"/>
        </w:rPr>
        <w:t xml:space="preserve">с </w:t>
      </w:r>
      <w:r w:rsidRPr="00325E2D">
        <w:rPr>
          <w:sz w:val="26"/>
          <w:szCs w:val="26"/>
        </w:rPr>
        <w:t>када</w:t>
      </w:r>
      <w:r w:rsidR="0068481C">
        <w:rPr>
          <w:sz w:val="26"/>
          <w:szCs w:val="26"/>
        </w:rPr>
        <w:t>стровым номером 01:07:1300021:42</w:t>
      </w:r>
      <w:r w:rsidRPr="00325E2D">
        <w:rPr>
          <w:sz w:val="26"/>
          <w:szCs w:val="26"/>
        </w:rPr>
        <w:t>,</w:t>
      </w:r>
      <w:r w:rsidR="0047782E" w:rsidRPr="0047782E">
        <w:rPr>
          <w:b/>
          <w:sz w:val="26"/>
          <w:szCs w:val="26"/>
        </w:rPr>
        <w:t xml:space="preserve"> </w:t>
      </w:r>
      <w:r w:rsidR="0047782E" w:rsidRPr="0047782E">
        <w:rPr>
          <w:sz w:val="26"/>
          <w:szCs w:val="26"/>
        </w:rPr>
        <w:t>общей площадью 68.5кв.м.</w:t>
      </w:r>
      <w:r w:rsidR="0047782E" w:rsidRPr="00325E2D">
        <w:rPr>
          <w:b/>
          <w:sz w:val="26"/>
          <w:szCs w:val="26"/>
        </w:rPr>
        <w:t xml:space="preserve"> </w:t>
      </w:r>
      <w:r w:rsidRPr="00325E2D">
        <w:rPr>
          <w:sz w:val="28"/>
          <w:szCs w:val="28"/>
        </w:rPr>
        <w:t xml:space="preserve"> расположенному по адресу:</w:t>
      </w:r>
      <w:proofErr w:type="gramEnd"/>
      <w:r w:rsidRPr="00325E2D">
        <w:rPr>
          <w:sz w:val="28"/>
          <w:szCs w:val="28"/>
        </w:rPr>
        <w:t xml:space="preserve"> Республика Адыгея, Шовгеновский район, </w:t>
      </w:r>
      <w:proofErr w:type="spellStart"/>
      <w:r w:rsidRPr="00325E2D">
        <w:rPr>
          <w:sz w:val="28"/>
          <w:szCs w:val="28"/>
        </w:rPr>
        <w:t>а</w:t>
      </w:r>
      <w:proofErr w:type="gramStart"/>
      <w:r w:rsidRPr="00325E2D">
        <w:rPr>
          <w:sz w:val="28"/>
          <w:szCs w:val="28"/>
        </w:rPr>
        <w:t>.М</w:t>
      </w:r>
      <w:proofErr w:type="gramEnd"/>
      <w:r w:rsidRPr="00325E2D">
        <w:rPr>
          <w:sz w:val="28"/>
          <w:szCs w:val="28"/>
        </w:rPr>
        <w:t>амхег</w:t>
      </w:r>
      <w:proofErr w:type="spellEnd"/>
      <w:r w:rsidRPr="00325E2D">
        <w:rPr>
          <w:sz w:val="28"/>
          <w:szCs w:val="28"/>
        </w:rPr>
        <w:t xml:space="preserve"> ул. 50 лет ВЛКСМ №</w:t>
      </w:r>
      <w:r>
        <w:rPr>
          <w:sz w:val="28"/>
          <w:szCs w:val="28"/>
        </w:rPr>
        <w:t>22</w:t>
      </w:r>
      <w:r w:rsidRPr="00325E2D">
        <w:rPr>
          <w:sz w:val="28"/>
          <w:szCs w:val="28"/>
        </w:rPr>
        <w:t xml:space="preserve">, </w:t>
      </w:r>
      <w:r w:rsidR="0068481C">
        <w:rPr>
          <w:sz w:val="28"/>
          <w:szCs w:val="28"/>
        </w:rPr>
        <w:t>на  следующий фактический адрес:</w:t>
      </w:r>
      <w:r w:rsidRPr="00325E2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Российская Федерация, Республика Адыгея(Адыгея), Шовгеновский муниципальный район, </w:t>
      </w:r>
      <w:r w:rsidR="0047782E">
        <w:rPr>
          <w:rFonts w:eastAsia="Calibri"/>
          <w:sz w:val="28"/>
          <w:szCs w:val="28"/>
          <w:shd w:val="clear" w:color="auto" w:fill="FFFFFF"/>
          <w:lang w:eastAsia="en-US"/>
        </w:rPr>
        <w:t>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</w:t>
      </w:r>
      <w:r w:rsidR="0047782E">
        <w:rPr>
          <w:rFonts w:eastAsia="Calibri"/>
          <w:sz w:val="28"/>
          <w:szCs w:val="28"/>
          <w:shd w:val="clear" w:color="auto" w:fill="FFFFFF"/>
          <w:lang w:eastAsia="en-US"/>
        </w:rPr>
        <w:t xml:space="preserve">» </w:t>
      </w:r>
      <w:proofErr w:type="spellStart"/>
      <w:r w:rsidR="0047782E"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 w:rsidR="0047782E"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 w:rsidR="0047782E"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 w:rsidR="0047782E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325E2D">
        <w:rPr>
          <w:sz w:val="28"/>
          <w:szCs w:val="28"/>
        </w:rPr>
        <w:t xml:space="preserve"> ул. 50 лет ВЛКСМ №</w:t>
      </w:r>
      <w:r>
        <w:rPr>
          <w:sz w:val="28"/>
          <w:szCs w:val="28"/>
        </w:rPr>
        <w:t>18</w:t>
      </w:r>
    </w:p>
    <w:p w:rsidR="00325E2D" w:rsidRDefault="00325E2D" w:rsidP="00325E2D">
      <w:pPr>
        <w:shd w:val="clear" w:color="auto" w:fill="FFFFFF"/>
        <w:ind w:left="-284" w:right="-143"/>
        <w:rPr>
          <w:rFonts w:ascii="Arial" w:hAnsi="Arial" w:cs="Arial"/>
          <w:sz w:val="23"/>
          <w:szCs w:val="23"/>
        </w:rPr>
      </w:pPr>
      <w:r>
        <w:rPr>
          <w:sz w:val="27"/>
          <w:szCs w:val="27"/>
        </w:rPr>
        <w:t>3. Постановление вступает в силу с момента подписания</w:t>
      </w:r>
    </w:p>
    <w:p w:rsidR="00325E2D" w:rsidRDefault="00325E2D" w:rsidP="00325E2D">
      <w:pPr>
        <w:shd w:val="clear" w:color="auto" w:fill="FFFFFF"/>
        <w:ind w:left="-284" w:right="-143"/>
        <w:rPr>
          <w:rFonts w:ascii="Arial" w:hAnsi="Arial" w:cs="Arial"/>
          <w:sz w:val="23"/>
          <w:szCs w:val="23"/>
        </w:rPr>
      </w:pPr>
      <w:r>
        <w:rPr>
          <w:sz w:val="27"/>
          <w:szCs w:val="27"/>
        </w:rPr>
        <w:t>4. 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sz w:val="23"/>
          <w:szCs w:val="23"/>
        </w:rPr>
        <w:br/>
      </w:r>
      <w:r>
        <w:rPr>
          <w:sz w:val="27"/>
          <w:szCs w:val="27"/>
        </w:rPr>
        <w:t xml:space="preserve">5.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47782E" w:rsidRDefault="00325E2D" w:rsidP="0047782E">
      <w:pPr>
        <w:spacing w:line="276" w:lineRule="auto"/>
        <w:ind w:left="-284" w:right="-14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325E2D" w:rsidRPr="0047782E" w:rsidRDefault="0047782E" w:rsidP="0047782E">
      <w:pPr>
        <w:spacing w:line="276" w:lineRule="auto"/>
        <w:ind w:left="-284" w:right="-143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 xml:space="preserve"> Г</w:t>
      </w:r>
      <w:r w:rsidR="00325E2D">
        <w:rPr>
          <w:sz w:val="28"/>
          <w:szCs w:val="28"/>
        </w:rPr>
        <w:t>лава  администраций МО</w:t>
      </w:r>
    </w:p>
    <w:p w:rsidR="003134F7" w:rsidRPr="0047782E" w:rsidRDefault="00325E2D" w:rsidP="0047782E">
      <w:pPr>
        <w:ind w:left="-426" w:right="-284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Мамхегскоеское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  <w:r>
        <w:rPr>
          <w:sz w:val="28"/>
          <w:szCs w:val="28"/>
        </w:rPr>
        <w:t xml:space="preserve">                                 </w:t>
      </w:r>
    </w:p>
    <w:sectPr w:rsidR="003134F7" w:rsidRPr="0047782E" w:rsidSect="00325E2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4A"/>
    <w:rsid w:val="002F794A"/>
    <w:rsid w:val="003134F7"/>
    <w:rsid w:val="00325E2D"/>
    <w:rsid w:val="0047782E"/>
    <w:rsid w:val="0068481C"/>
    <w:rsid w:val="008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2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25E2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5E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E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2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25E2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5E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E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2022-02-16T07:16:00Z</cp:lastPrinted>
  <dcterms:created xsi:type="dcterms:W3CDTF">2022-01-25T11:34:00Z</dcterms:created>
  <dcterms:modified xsi:type="dcterms:W3CDTF">2022-02-16T07:20:00Z</dcterms:modified>
</cp:coreProperties>
</file>