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A087D" w:rsidTr="003A087D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РЕСПУБЛИКА АДЫГЕЯ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Администрация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МО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сельское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поселение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»                                     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,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B0A7913" wp14:editId="6545A6A7">
                  <wp:extent cx="9429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АДЫГЭ РЕСПУБЛИК</w:t>
            </w:r>
          </w:p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Муниципальнэ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Мамхыгъэ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чъыпIэ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кой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 54а.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</w:tr>
    </w:tbl>
    <w:p w:rsidR="003A087D" w:rsidRDefault="00890921" w:rsidP="00B51579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773698" w:rsidRPr="00773698" w:rsidRDefault="00773698" w:rsidP="00773698">
      <w:pPr>
        <w:suppressAutoHyphens/>
        <w:spacing w:after="0" w:line="240" w:lineRule="auto"/>
        <w:rPr>
          <w:rFonts w:ascii="Times New Roman" w:eastAsia="SimSun" w:hAnsi="Times New Roman" w:cs="Calibri"/>
          <w:b/>
          <w:bCs/>
          <w:sz w:val="26"/>
          <w:szCs w:val="26"/>
        </w:rPr>
      </w:pPr>
      <w:r w:rsidRPr="00773698">
        <w:rPr>
          <w:rFonts w:ascii="Times New Roman" w:eastAsia="SimSun" w:hAnsi="Times New Roman" w:cs="Calibri"/>
          <w:b/>
          <w:bCs/>
          <w:sz w:val="26"/>
          <w:szCs w:val="26"/>
        </w:rPr>
        <w:t xml:space="preserve">                                     </w:t>
      </w:r>
      <w:r w:rsidR="00890921">
        <w:rPr>
          <w:rFonts w:ascii="Times New Roman" w:eastAsia="SimSun" w:hAnsi="Times New Roman" w:cs="Calibri"/>
          <w:b/>
          <w:bCs/>
          <w:sz w:val="26"/>
          <w:szCs w:val="26"/>
        </w:rPr>
        <w:t xml:space="preserve">                   ПОСТАНОВЛЕНИЕ</w:t>
      </w:r>
    </w:p>
    <w:p w:rsidR="00773698" w:rsidRPr="00773698" w:rsidRDefault="00773698" w:rsidP="00773698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sz w:val="26"/>
          <w:szCs w:val="26"/>
          <w:lang w:eastAsia="zh-CN"/>
        </w:rPr>
      </w:pPr>
      <w:r w:rsidRPr="00773698">
        <w:rPr>
          <w:rFonts w:ascii="Times New Roman" w:eastAsia="SimSun" w:hAnsi="Times New Roman" w:cs="Calibri"/>
          <w:b/>
          <w:sz w:val="26"/>
          <w:szCs w:val="26"/>
          <w:lang w:eastAsia="zh-CN"/>
        </w:rPr>
        <w:t>Администрации Муниципального образования</w:t>
      </w:r>
    </w:p>
    <w:p w:rsidR="00773698" w:rsidRPr="00773698" w:rsidRDefault="00773698" w:rsidP="00773698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sz w:val="26"/>
          <w:szCs w:val="26"/>
          <w:lang w:eastAsia="zh-CN"/>
        </w:rPr>
      </w:pPr>
      <w:r w:rsidRPr="00773698">
        <w:rPr>
          <w:rFonts w:ascii="Times New Roman" w:eastAsia="SimSun" w:hAnsi="Times New Roman" w:cs="Calibri"/>
          <w:b/>
          <w:sz w:val="26"/>
          <w:szCs w:val="26"/>
          <w:lang w:eastAsia="zh-CN"/>
        </w:rPr>
        <w:t>«</w:t>
      </w:r>
      <w:proofErr w:type="spellStart"/>
      <w:r w:rsidRPr="00773698">
        <w:rPr>
          <w:rFonts w:ascii="Times New Roman" w:eastAsia="SimSun" w:hAnsi="Times New Roman" w:cs="Calibri"/>
          <w:b/>
          <w:sz w:val="26"/>
          <w:szCs w:val="26"/>
          <w:lang w:eastAsia="zh-CN"/>
        </w:rPr>
        <w:t>Мамхегское</w:t>
      </w:r>
      <w:proofErr w:type="spellEnd"/>
      <w:r w:rsidRPr="00773698">
        <w:rPr>
          <w:rFonts w:ascii="Times New Roman" w:eastAsia="SimSun" w:hAnsi="Times New Roman" w:cs="Calibri"/>
          <w:b/>
          <w:sz w:val="26"/>
          <w:szCs w:val="26"/>
          <w:lang w:eastAsia="zh-CN"/>
        </w:rPr>
        <w:t xml:space="preserve">  сельское поселение»</w:t>
      </w:r>
      <w:r w:rsidRPr="00773698">
        <w:rPr>
          <w:rFonts w:ascii="Times New Roman" w:eastAsia="SimSun" w:hAnsi="Times New Roman" w:cs="Calibri"/>
          <w:color w:val="0D0D0D"/>
          <w:sz w:val="26"/>
          <w:szCs w:val="26"/>
        </w:rPr>
        <w:t xml:space="preserve">                         </w:t>
      </w:r>
    </w:p>
    <w:p w:rsidR="00DB4519" w:rsidRPr="00640842" w:rsidRDefault="00890921" w:rsidP="00773698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40842">
        <w:rPr>
          <w:rFonts w:ascii="Times New Roman" w:hAnsi="Times New Roman"/>
          <w:b/>
          <w:sz w:val="24"/>
          <w:szCs w:val="24"/>
        </w:rPr>
        <w:t xml:space="preserve">от 09.03.2022г. №12                                                                                               </w:t>
      </w:r>
      <w:r w:rsidR="00640842">
        <w:rPr>
          <w:rFonts w:ascii="Times New Roman" w:hAnsi="Times New Roman"/>
          <w:b/>
          <w:sz w:val="24"/>
          <w:szCs w:val="24"/>
        </w:rPr>
        <w:t xml:space="preserve">    </w:t>
      </w:r>
      <w:r w:rsidRPr="00640842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773698" w:rsidRPr="00640842">
        <w:rPr>
          <w:rFonts w:ascii="Times New Roman" w:eastAsia="SimSun" w:hAnsi="Times New Roman" w:cs="Calibri"/>
          <w:b/>
          <w:color w:val="0D0D0D"/>
          <w:sz w:val="26"/>
          <w:szCs w:val="26"/>
        </w:rPr>
        <w:t>а</w:t>
      </w:r>
      <w:proofErr w:type="gramStart"/>
      <w:r w:rsidR="00773698" w:rsidRPr="00640842">
        <w:rPr>
          <w:rFonts w:ascii="Times New Roman" w:eastAsia="SimSun" w:hAnsi="Times New Roman" w:cs="Calibri"/>
          <w:b/>
          <w:color w:val="0D0D0D"/>
          <w:sz w:val="26"/>
          <w:szCs w:val="26"/>
        </w:rPr>
        <w:t>.М</w:t>
      </w:r>
      <w:proofErr w:type="gramEnd"/>
      <w:r w:rsidR="00773698" w:rsidRPr="00640842">
        <w:rPr>
          <w:rFonts w:ascii="Times New Roman" w:eastAsia="SimSun" w:hAnsi="Times New Roman" w:cs="Calibri"/>
          <w:b/>
          <w:color w:val="0D0D0D"/>
          <w:sz w:val="26"/>
          <w:szCs w:val="26"/>
        </w:rPr>
        <w:t>амхег</w:t>
      </w:r>
      <w:proofErr w:type="spellEnd"/>
    </w:p>
    <w:p w:rsidR="00773698" w:rsidRDefault="00773698" w:rsidP="006E60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bidi="en-US"/>
        </w:rPr>
      </w:pPr>
    </w:p>
    <w:p w:rsidR="006E6016" w:rsidRPr="00640842" w:rsidRDefault="00773698" w:rsidP="00773698">
      <w:pPr>
        <w:spacing w:after="0" w:line="240" w:lineRule="auto"/>
        <w:rPr>
          <w:rFonts w:ascii="Times New Roman" w:eastAsia="Andale Sans UI" w:hAnsi="Times New Roman"/>
          <w:b/>
          <w:sz w:val="28"/>
          <w:szCs w:val="28"/>
          <w:lang w:bidi="en-US"/>
        </w:rPr>
      </w:pPr>
      <w:r w:rsidRPr="00640842">
        <w:rPr>
          <w:rFonts w:ascii="Times New Roman" w:eastAsia="Andale Sans UI" w:hAnsi="Times New Roman"/>
          <w:b/>
          <w:sz w:val="28"/>
          <w:szCs w:val="28"/>
          <w:lang w:bidi="en-US"/>
        </w:rPr>
        <w:t xml:space="preserve"> </w:t>
      </w:r>
      <w:r w:rsidR="006E6016" w:rsidRPr="00640842">
        <w:rPr>
          <w:rFonts w:ascii="Times New Roman" w:eastAsia="Andale Sans UI" w:hAnsi="Times New Roman"/>
          <w:b/>
          <w:sz w:val="28"/>
          <w:szCs w:val="28"/>
          <w:lang w:bidi="en-US"/>
        </w:rPr>
        <w:t>«Об утверждении схемы водоснабжения и водоотведения</w:t>
      </w:r>
    </w:p>
    <w:p w:rsidR="006E6016" w:rsidRPr="00640842" w:rsidRDefault="006E6016" w:rsidP="00773698">
      <w:pPr>
        <w:spacing w:after="0" w:line="240" w:lineRule="auto"/>
        <w:rPr>
          <w:rFonts w:ascii="Times New Roman" w:eastAsia="Andale Sans UI" w:hAnsi="Times New Roman"/>
          <w:b/>
          <w:sz w:val="28"/>
          <w:szCs w:val="28"/>
          <w:lang w:bidi="en-US"/>
        </w:rPr>
      </w:pPr>
      <w:r w:rsidRPr="00640842">
        <w:rPr>
          <w:rFonts w:ascii="Times New Roman" w:eastAsia="Andale Sans UI" w:hAnsi="Times New Roman"/>
          <w:b/>
          <w:sz w:val="28"/>
          <w:szCs w:val="28"/>
          <w:lang w:bidi="en-US"/>
        </w:rPr>
        <w:t>муниципального образования</w:t>
      </w:r>
      <w:r w:rsidR="00640842" w:rsidRPr="00640842">
        <w:rPr>
          <w:rFonts w:ascii="Times New Roman" w:eastAsia="Andale Sans UI" w:hAnsi="Times New Roman"/>
          <w:b/>
          <w:sz w:val="28"/>
          <w:szCs w:val="28"/>
          <w:lang w:bidi="en-US"/>
        </w:rPr>
        <w:t xml:space="preserve"> </w:t>
      </w:r>
      <w:r w:rsidR="00201EF5" w:rsidRPr="00640842">
        <w:rPr>
          <w:rFonts w:ascii="Times New Roman" w:eastAsia="Andale Sans UI" w:hAnsi="Times New Roman"/>
          <w:b/>
          <w:sz w:val="28"/>
          <w:szCs w:val="28"/>
          <w:lang w:bidi="en-US"/>
        </w:rPr>
        <w:t>«</w:t>
      </w:r>
      <w:proofErr w:type="spellStart"/>
      <w:r w:rsidR="00201EF5" w:rsidRPr="00640842">
        <w:rPr>
          <w:rFonts w:ascii="Times New Roman" w:eastAsia="Andale Sans UI" w:hAnsi="Times New Roman"/>
          <w:b/>
          <w:sz w:val="28"/>
          <w:szCs w:val="28"/>
          <w:lang w:bidi="en-US"/>
        </w:rPr>
        <w:t>Мамхегское</w:t>
      </w:r>
      <w:proofErr w:type="spellEnd"/>
      <w:r w:rsidR="00201EF5" w:rsidRPr="00640842">
        <w:rPr>
          <w:rFonts w:ascii="Times New Roman" w:eastAsia="Andale Sans UI" w:hAnsi="Times New Roman"/>
          <w:b/>
          <w:sz w:val="28"/>
          <w:szCs w:val="28"/>
          <w:lang w:bidi="en-US"/>
        </w:rPr>
        <w:t xml:space="preserve"> сельское поселение</w:t>
      </w:r>
      <w:r w:rsidRPr="00640842">
        <w:rPr>
          <w:rFonts w:ascii="Times New Roman" w:eastAsia="Andale Sans UI" w:hAnsi="Times New Roman"/>
          <w:b/>
          <w:sz w:val="28"/>
          <w:szCs w:val="28"/>
          <w:lang w:bidi="en-US"/>
        </w:rPr>
        <w:t>»</w:t>
      </w:r>
    </w:p>
    <w:p w:rsidR="006E6016" w:rsidRPr="00640842" w:rsidRDefault="006E6016" w:rsidP="00773698">
      <w:pPr>
        <w:spacing w:after="0" w:line="240" w:lineRule="auto"/>
        <w:rPr>
          <w:rFonts w:ascii="Times New Roman" w:eastAsia="Andale Sans UI" w:hAnsi="Times New Roman"/>
          <w:b/>
          <w:sz w:val="28"/>
          <w:szCs w:val="28"/>
          <w:lang w:bidi="en-US"/>
        </w:rPr>
      </w:pPr>
    </w:p>
    <w:p w:rsidR="006E6016" w:rsidRPr="007043F5" w:rsidRDefault="006E6016" w:rsidP="006E60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ab/>
        <w:t xml:space="preserve">В связи с изменениями методики </w:t>
      </w:r>
    </w:p>
    <w:p w:rsidR="006E6016" w:rsidRDefault="006E6016" w:rsidP="006E60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ab/>
        <w:t>В соответствии с Постановлением главы муниципального «</w:t>
      </w:r>
      <w:proofErr w:type="spellStart"/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Мамхегское</w:t>
      </w:r>
      <w:proofErr w:type="spellEnd"/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сельское поселение» </w:t>
      </w:r>
      <w:r w:rsidR="003E0C4E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</w:t>
      </w:r>
      <w:r w:rsidR="001F0E44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</w:t>
      </w:r>
      <w:r w:rsidR="003E0C4E">
        <w:rPr>
          <w:rFonts w:ascii="Times New Roman" w:hAnsi="Times New Roman"/>
          <w:sz w:val="24"/>
          <w:szCs w:val="24"/>
        </w:rPr>
        <w:t xml:space="preserve"> </w:t>
      </w:r>
      <w:r w:rsidR="003E0C4E"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в период</w:t>
      </w:r>
      <w:r w:rsidR="003E0C4E">
        <w:rPr>
          <w:rFonts w:ascii="Times New Roman" w:hAnsi="Times New Roman"/>
          <w:sz w:val="24"/>
          <w:szCs w:val="24"/>
        </w:rPr>
        <w:t xml:space="preserve"> 09.03.2022г.№11</w:t>
      </w: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г</w:t>
      </w:r>
      <w:r w:rsidR="003E0C4E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.</w:t>
      </w: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</w:t>
      </w:r>
      <w:r w:rsidR="001F0E44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</w:t>
      </w: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по настоящее время на сайте муниципального образования была размещена информация о сборе предложений и замечаний по организации централизованной системы водоснабжения на территории муниципального образования. В указанный период замечаний и предложений не поступило.</w:t>
      </w:r>
    </w:p>
    <w:p w:rsidR="006E6016" w:rsidRPr="007043F5" w:rsidRDefault="006E6016" w:rsidP="006E60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ab/>
        <w:t>В связи с изменениями в законодательстве и методики по разработке схем водоснабжения, закона</w:t>
      </w:r>
      <w:proofErr w:type="gramStart"/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О</w:t>
      </w:r>
      <w:proofErr w:type="gramEnd"/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б энергосбережении и о повышении энергетической эффективности в новой редакции</w:t>
      </w:r>
    </w:p>
    <w:p w:rsidR="006E6016" w:rsidRPr="007043F5" w:rsidRDefault="006E6016" w:rsidP="006E60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ab/>
        <w:t>Руководствуясь  требованиями:</w:t>
      </w:r>
    </w:p>
    <w:p w:rsidR="006E6016" w:rsidRPr="007043F5" w:rsidRDefault="006E6016" w:rsidP="006E60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Градостроительного кодекса Российской Федерации;</w:t>
      </w:r>
    </w:p>
    <w:p w:rsidR="006E6016" w:rsidRPr="007043F5" w:rsidRDefault="006E6016" w:rsidP="006E60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Федерального закона от </w:t>
      </w:r>
      <w:r w:rsidRPr="007043F5">
        <w:rPr>
          <w:rFonts w:ascii="Times New Roman" w:hAnsi="Times New Roman"/>
          <w:kern w:val="3"/>
          <w:sz w:val="24"/>
          <w:szCs w:val="24"/>
          <w:lang w:bidi="en-US"/>
        </w:rPr>
        <w:t xml:space="preserve"> № 194-ФЗ </w:t>
      </w:r>
      <w:r w:rsidRPr="007043F5">
        <w:rPr>
          <w:rFonts w:ascii="Times New Roman" w:hAnsi="Times New Roman"/>
          <w:kern w:val="3"/>
          <w:sz w:val="28"/>
          <w:szCs w:val="28"/>
          <w:lang w:bidi="en-US"/>
        </w:rPr>
        <w:t>«О внесении изменений в Федеральный закон «О государственной информационной системе топливно-энергетического комплекса» (см. Федеральный закон от 3 декабря 2011 года № 382-ФЗ).</w:t>
      </w:r>
    </w:p>
    <w:p w:rsidR="006E6016" w:rsidRPr="00715CDB" w:rsidRDefault="006E6016" w:rsidP="006E60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7043F5">
        <w:rPr>
          <w:rFonts w:ascii="Times New Roman" w:hAnsi="Times New Roman"/>
          <w:kern w:val="3"/>
          <w:sz w:val="28"/>
          <w:szCs w:val="28"/>
          <w:lang w:bidi="en-US"/>
        </w:rPr>
        <w:t>Поста</w:t>
      </w:r>
      <w:r w:rsidRPr="00715CDB">
        <w:rPr>
          <w:rFonts w:ascii="Times New Roman" w:hAnsi="Times New Roman"/>
          <w:kern w:val="3"/>
          <w:sz w:val="28"/>
          <w:szCs w:val="28"/>
          <w:lang w:bidi="en-US"/>
        </w:rPr>
        <w:t>новление Правительства РФ № 141</w:t>
      </w:r>
      <w:r w:rsidRPr="007043F5">
        <w:rPr>
          <w:rFonts w:ascii="Times New Roman" w:hAnsi="Times New Roman"/>
          <w:kern w:val="3"/>
          <w:sz w:val="28"/>
          <w:szCs w:val="28"/>
          <w:lang w:bidi="en-US"/>
        </w:rPr>
        <w:t xml:space="preserve">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 муниципальных нужд»</w:t>
      </w:r>
      <w:r w:rsidRPr="00715CDB">
        <w:rPr>
          <w:rFonts w:ascii="Times New Roman" w:hAnsi="Times New Roman"/>
          <w:kern w:val="3"/>
          <w:sz w:val="28"/>
          <w:szCs w:val="28"/>
          <w:lang w:bidi="en-US"/>
        </w:rPr>
        <w:t>;</w:t>
      </w:r>
    </w:p>
    <w:p w:rsidR="006E6016" w:rsidRPr="007043F5" w:rsidRDefault="006E6016" w:rsidP="006E60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7043F5">
        <w:rPr>
          <w:rFonts w:ascii="Times New Roman" w:hAnsi="Times New Roman"/>
          <w:kern w:val="3"/>
          <w:sz w:val="28"/>
          <w:szCs w:val="28"/>
          <w:lang w:bidi="en-US"/>
        </w:rPr>
        <w:t>Поста</w:t>
      </w:r>
      <w:r>
        <w:rPr>
          <w:rFonts w:ascii="Times New Roman" w:hAnsi="Times New Roman"/>
          <w:kern w:val="3"/>
          <w:sz w:val="28"/>
          <w:szCs w:val="28"/>
          <w:lang w:bidi="en-US"/>
        </w:rPr>
        <w:t>новление Правительства РФ № 16</w:t>
      </w:r>
      <w:r w:rsidRPr="00715CDB">
        <w:rPr>
          <w:rFonts w:ascii="Times New Roman" w:hAnsi="Times New Roman"/>
          <w:kern w:val="3"/>
          <w:sz w:val="28"/>
          <w:szCs w:val="28"/>
          <w:lang w:bidi="en-US"/>
        </w:rPr>
        <w:t>1</w:t>
      </w:r>
      <w:r>
        <w:rPr>
          <w:rFonts w:ascii="Times New Roman" w:hAnsi="Times New Roman"/>
          <w:kern w:val="3"/>
          <w:sz w:val="28"/>
          <w:szCs w:val="28"/>
          <w:lang w:bidi="en-US"/>
        </w:rPr>
        <w:t xml:space="preserve"> «Об утверждении требований к региональным и муниципальным программам в области энергосбережения» в редакции 11.02.2021 г</w:t>
      </w:r>
    </w:p>
    <w:p w:rsidR="006E6016" w:rsidRPr="007043F5" w:rsidRDefault="006E6016" w:rsidP="006E60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Федерального закона от 06.10.2003 г. №131-Ф3 </w:t>
      </w:r>
      <w:r w:rsidRPr="007043F5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«Об общих принципах организации местного самоуправления в Российской Федерации»</w:t>
      </w: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,</w:t>
      </w:r>
    </w:p>
    <w:p w:rsidR="006E6016" w:rsidRPr="007043F5" w:rsidRDefault="006E6016" w:rsidP="006E60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Федеральным законом от 07.12.2011 г. № 416-ФЗ, </w:t>
      </w:r>
      <w:r w:rsidRPr="007043F5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«О схемах водоснабжения и водоотведения»,</w:t>
      </w:r>
    </w:p>
    <w:p w:rsidR="006E6016" w:rsidRPr="007043F5" w:rsidRDefault="006E6016" w:rsidP="006E60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lastRenderedPageBreak/>
        <w:t xml:space="preserve"> Постановлением Правительства РФ от 05.09.2013 N 782 </w:t>
      </w:r>
      <w:r w:rsidRPr="007043F5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"О схемах водоснабжения и водоотведения» в редакции 2021 г.</w:t>
      </w:r>
    </w:p>
    <w:p w:rsidR="006E6016" w:rsidRPr="007043F5" w:rsidRDefault="006E6016" w:rsidP="006E60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, Постановлением Правительства РФ от 31.05.2019 N 691 </w:t>
      </w:r>
      <w:r w:rsidRPr="007043F5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«Об утверждении Правил отнесения централизованных систем водоотведения (канализации)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г. N 782":</w:t>
      </w:r>
    </w:p>
    <w:p w:rsidR="006E6016" w:rsidRPr="007043F5" w:rsidRDefault="006E6016" w:rsidP="006E60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Уставом муниципального образования </w:t>
      </w:r>
      <w:r w:rsidRPr="007043F5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«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Мамхегское</w:t>
      </w:r>
      <w:proofErr w:type="spellEnd"/>
      <w:r w:rsidRPr="007043F5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сельское поселение»,</w:t>
      </w: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</w:t>
      </w:r>
    </w:p>
    <w:p w:rsidR="006E6016" w:rsidRPr="007043F5" w:rsidRDefault="006E6016" w:rsidP="006E60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Постановления Кабинета Министров Республики Адыгея от 1 августа 2019 г. N 182 "О республиканской программе по повышению качества водоснабжения "Чистая вода" на 2019 - 2024 годы"</w:t>
      </w:r>
    </w:p>
    <w:p w:rsidR="006E6016" w:rsidRPr="007043F5" w:rsidRDefault="006E6016" w:rsidP="006E6016">
      <w:pPr>
        <w:widowControl w:val="0"/>
        <w:suppressAutoHyphens/>
        <w:autoSpaceDN w:val="0"/>
        <w:spacing w:after="0" w:line="240" w:lineRule="auto"/>
        <w:ind w:left="2205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p w:rsidR="006E6016" w:rsidRPr="007043F5" w:rsidRDefault="006E6016" w:rsidP="00773698">
      <w:pPr>
        <w:widowControl w:val="0"/>
        <w:suppressAutoHyphens/>
        <w:autoSpaceDN w:val="0"/>
        <w:spacing w:after="0" w:line="240" w:lineRule="auto"/>
        <w:ind w:left="2205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ПОСТАНОВЛЯЮ:</w:t>
      </w:r>
    </w:p>
    <w:p w:rsidR="006E6016" w:rsidRPr="007043F5" w:rsidRDefault="006E6016" w:rsidP="006E60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6E6016" w:rsidRPr="00773698" w:rsidRDefault="006E6016" w:rsidP="006E60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Утвердить внесение изменений и дополнений в схему водоснабжения и водоотведения муниципального образования утвержденную ранее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</w:t>
      </w:r>
      <w:r w:rsidR="00773698" w:rsidRPr="00773698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№     от  2014</w:t>
      </w:r>
      <w:r w:rsidRPr="00773698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г </w:t>
      </w:r>
    </w:p>
    <w:p w:rsidR="006E6016" w:rsidRPr="007043F5" w:rsidRDefault="006E6016" w:rsidP="006E60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Актуализированную схему водоснабжения и водоотведения муниципального образования изложить в новой редакции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, «Схема водоснабжения и водоотведения муниципального образования «</w:t>
      </w:r>
      <w:proofErr w:type="spellStart"/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Мамхегское</w:t>
      </w:r>
      <w:proofErr w:type="spellEnd"/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се</w:t>
      </w:r>
      <w:r w:rsidR="006A300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льское поселение на  период 2022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г по 2032 год».</w:t>
      </w:r>
    </w:p>
    <w:p w:rsidR="006E6016" w:rsidRDefault="006E6016" w:rsidP="006E60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Опубликовать 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новую</w:t>
      </w: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схему водоснабжения и водоотведения на официальном сайте муниципального образования «</w:t>
      </w:r>
      <w:proofErr w:type="spellStart"/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Мамхегское</w:t>
      </w:r>
      <w:proofErr w:type="spellEnd"/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сельское поселение», дать короткую информацию и обнародовать на стенде муниципального образования.</w:t>
      </w:r>
    </w:p>
    <w:p w:rsidR="006E6016" w:rsidRPr="007043F5" w:rsidRDefault="006E6016" w:rsidP="006E60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После вступления в силу данного правового акта внести соответствующие изменения на площадке АИС Реформа ЖКХ, в правовые акты муниципального образования и дать информацию в Министерство строительства РА. Ответственный заместитель.</w:t>
      </w:r>
    </w:p>
    <w:p w:rsidR="006E6016" w:rsidRPr="007043F5" w:rsidRDefault="006E6016" w:rsidP="006E60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7043F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Контроль за исполнением настоящего постановления возложить на заместителя главы муниципального образования.</w:t>
      </w:r>
    </w:p>
    <w:p w:rsidR="006E6016" w:rsidRPr="007043F5" w:rsidRDefault="006E6016" w:rsidP="006E6016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7043F5">
        <w:rPr>
          <w:rFonts w:ascii="Times New Roman" w:eastAsia="Calibri" w:hAnsi="Times New Roman"/>
          <w:b/>
          <w:sz w:val="28"/>
          <w:szCs w:val="28"/>
        </w:rPr>
        <w:t>Приложение</w:t>
      </w:r>
      <w:r w:rsidRPr="007043F5">
        <w:rPr>
          <w:rFonts w:ascii="Times New Roman" w:eastAsia="Calibri" w:hAnsi="Times New Roman"/>
          <w:sz w:val="28"/>
          <w:szCs w:val="28"/>
        </w:rPr>
        <w:t xml:space="preserve">: </w:t>
      </w:r>
      <w:r w:rsidRPr="007043F5">
        <w:rPr>
          <w:rFonts w:ascii="Times New Roman" w:eastAsia="Calibri" w:hAnsi="Times New Roman"/>
          <w:i/>
          <w:sz w:val="24"/>
          <w:szCs w:val="24"/>
        </w:rPr>
        <w:t>схема водоснабжения и вод</w:t>
      </w:r>
      <w:bookmarkStart w:id="0" w:name="_GoBack"/>
      <w:bookmarkEnd w:id="0"/>
      <w:r w:rsidRPr="007043F5">
        <w:rPr>
          <w:rFonts w:ascii="Times New Roman" w:eastAsia="Calibri" w:hAnsi="Times New Roman"/>
          <w:i/>
          <w:sz w:val="24"/>
          <w:szCs w:val="24"/>
        </w:rPr>
        <w:t xml:space="preserve">оотведения </w:t>
      </w:r>
      <w:r>
        <w:rPr>
          <w:rFonts w:ascii="Times New Roman" w:eastAsia="Calibri" w:hAnsi="Times New Roman"/>
          <w:i/>
          <w:sz w:val="24"/>
          <w:szCs w:val="24"/>
        </w:rPr>
        <w:t xml:space="preserve"> всего </w:t>
      </w:r>
      <w:proofErr w:type="spellStart"/>
      <w:r>
        <w:rPr>
          <w:rFonts w:ascii="Times New Roman" w:eastAsia="Calibri" w:hAnsi="Times New Roman"/>
          <w:i/>
          <w:sz w:val="24"/>
          <w:szCs w:val="24"/>
        </w:rPr>
        <w:t>стр</w:t>
      </w:r>
      <w:proofErr w:type="spellEnd"/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B51579">
        <w:rPr>
          <w:rFonts w:ascii="Times New Roman" w:eastAsia="Calibri" w:hAnsi="Times New Roman"/>
          <w:i/>
          <w:sz w:val="24"/>
          <w:szCs w:val="24"/>
        </w:rPr>
        <w:t>___</w:t>
      </w:r>
      <w:r>
        <w:rPr>
          <w:rFonts w:ascii="Times New Roman" w:eastAsia="Calibri" w:hAnsi="Times New Roman"/>
          <w:i/>
          <w:sz w:val="24"/>
          <w:szCs w:val="24"/>
        </w:rPr>
        <w:t>.</w:t>
      </w: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4519" w:rsidRPr="00DB4519" w:rsidRDefault="00DB4519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A087D" w:rsidRPr="00640842" w:rsidRDefault="00773698" w:rsidP="008071D9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proofErr w:type="spellStart"/>
      <w:r w:rsidR="00044C68" w:rsidRPr="00640842">
        <w:rPr>
          <w:rFonts w:ascii="Times New Roman" w:hAnsi="Times New Roman"/>
          <w:bCs/>
          <w:sz w:val="28"/>
          <w:szCs w:val="28"/>
        </w:rPr>
        <w:t>И.о</w:t>
      </w:r>
      <w:proofErr w:type="spellEnd"/>
      <w:r w:rsidR="00044C68" w:rsidRPr="00640842">
        <w:rPr>
          <w:rFonts w:ascii="Times New Roman" w:hAnsi="Times New Roman"/>
          <w:bCs/>
          <w:sz w:val="28"/>
          <w:szCs w:val="28"/>
        </w:rPr>
        <w:t>. главы</w:t>
      </w:r>
      <w:r w:rsidR="008071D9" w:rsidRPr="00640842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3A087D" w:rsidRPr="00640842">
        <w:rPr>
          <w:rFonts w:ascii="Times New Roman" w:hAnsi="Times New Roman"/>
          <w:bCs/>
          <w:sz w:val="28"/>
          <w:szCs w:val="28"/>
        </w:rPr>
        <w:t xml:space="preserve"> </w:t>
      </w:r>
    </w:p>
    <w:p w:rsidR="003A087D" w:rsidRPr="00640842" w:rsidRDefault="003A087D" w:rsidP="008071D9">
      <w:pPr>
        <w:tabs>
          <w:tab w:val="left" w:pos="775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40842">
        <w:rPr>
          <w:rFonts w:ascii="Times New Roman" w:hAnsi="Times New Roman"/>
          <w:bCs/>
          <w:sz w:val="28"/>
          <w:szCs w:val="28"/>
        </w:rPr>
        <w:t xml:space="preserve">    «</w:t>
      </w:r>
      <w:proofErr w:type="spellStart"/>
      <w:r w:rsidRPr="00640842"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 w:rsidRPr="00640842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Pr="00640842">
        <w:rPr>
          <w:rFonts w:ascii="Times New Roman" w:hAnsi="Times New Roman"/>
          <w:bCs/>
          <w:sz w:val="28"/>
          <w:szCs w:val="28"/>
        </w:rPr>
        <w:tab/>
      </w:r>
      <w:r w:rsidR="00044C68" w:rsidRPr="00640842">
        <w:rPr>
          <w:rFonts w:ascii="Times New Roman" w:hAnsi="Times New Roman"/>
          <w:bCs/>
          <w:sz w:val="28"/>
          <w:szCs w:val="28"/>
        </w:rPr>
        <w:t xml:space="preserve">М.Р. </w:t>
      </w:r>
      <w:proofErr w:type="spellStart"/>
      <w:r w:rsidR="00044C68" w:rsidRPr="00640842">
        <w:rPr>
          <w:rFonts w:ascii="Times New Roman" w:hAnsi="Times New Roman"/>
          <w:bCs/>
          <w:sz w:val="28"/>
          <w:szCs w:val="28"/>
        </w:rPr>
        <w:t>Зафесов</w:t>
      </w:r>
      <w:proofErr w:type="spellEnd"/>
    </w:p>
    <w:p w:rsidR="00E00290" w:rsidRPr="00640842" w:rsidRDefault="00E00290" w:rsidP="008071D9"/>
    <w:sectPr w:rsidR="00E00290" w:rsidRPr="00640842" w:rsidSect="003A08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7800"/>
    <w:multiLevelType w:val="hybridMultilevel"/>
    <w:tmpl w:val="7B26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7408C"/>
    <w:multiLevelType w:val="hybridMultilevel"/>
    <w:tmpl w:val="0C86E86C"/>
    <w:lvl w:ilvl="0" w:tplc="041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5E"/>
    <w:rsid w:val="00044C68"/>
    <w:rsid w:val="001F0E44"/>
    <w:rsid w:val="00201EF5"/>
    <w:rsid w:val="00321E57"/>
    <w:rsid w:val="003A087D"/>
    <w:rsid w:val="003C2473"/>
    <w:rsid w:val="003D565E"/>
    <w:rsid w:val="003E0C4E"/>
    <w:rsid w:val="006124AB"/>
    <w:rsid w:val="00640842"/>
    <w:rsid w:val="006A3009"/>
    <w:rsid w:val="006E6016"/>
    <w:rsid w:val="00773698"/>
    <w:rsid w:val="008071D9"/>
    <w:rsid w:val="00890921"/>
    <w:rsid w:val="00B51579"/>
    <w:rsid w:val="00B763C0"/>
    <w:rsid w:val="00CC0A3C"/>
    <w:rsid w:val="00DB4519"/>
    <w:rsid w:val="00E00290"/>
    <w:rsid w:val="00E51030"/>
    <w:rsid w:val="00E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17</cp:revision>
  <cp:lastPrinted>2022-03-28T07:39:00Z</cp:lastPrinted>
  <dcterms:created xsi:type="dcterms:W3CDTF">2019-02-11T08:50:00Z</dcterms:created>
  <dcterms:modified xsi:type="dcterms:W3CDTF">2022-03-28T07:39:00Z</dcterms:modified>
</cp:coreProperties>
</file>