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1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604426" w:rsidRPr="00604426" w:rsidTr="00262B27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4426" w:rsidRPr="00604426" w:rsidRDefault="00604426" w:rsidP="00604426">
            <w:pPr>
              <w:keepNext/>
              <w:widowControl/>
              <w:suppressAutoHyphens w:val="0"/>
              <w:autoSpaceDN/>
              <w:spacing w:before="120" w:line="20" w:lineRule="atLeast"/>
              <w:ind w:hanging="48"/>
              <w:jc w:val="center"/>
              <w:textAlignment w:val="auto"/>
              <w:outlineLvl w:val="4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</w:pPr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>РЕСПУБЛИКА АДЫГЕЯ</w:t>
            </w:r>
          </w:p>
          <w:p w:rsidR="00604426" w:rsidRPr="00604426" w:rsidRDefault="00604426" w:rsidP="00604426">
            <w:pPr>
              <w:keepNext/>
              <w:widowControl/>
              <w:suppressAutoHyphens w:val="0"/>
              <w:autoSpaceDN/>
              <w:jc w:val="center"/>
              <w:textAlignment w:val="auto"/>
              <w:outlineLvl w:val="0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</w:pPr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>Совет народных депутатов</w:t>
            </w:r>
          </w:p>
          <w:p w:rsidR="00604426" w:rsidRPr="00604426" w:rsidRDefault="00604426" w:rsidP="00604426">
            <w:pPr>
              <w:widowControl/>
              <w:suppressAutoHyphens w:val="0"/>
              <w:autoSpaceDN/>
              <w:spacing w:line="20" w:lineRule="atLeast"/>
              <w:ind w:hanging="70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</w:pPr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>Муниципального образования</w:t>
            </w:r>
          </w:p>
          <w:p w:rsidR="00604426" w:rsidRPr="00604426" w:rsidRDefault="00604426" w:rsidP="00604426">
            <w:pPr>
              <w:keepNext/>
              <w:widowControl/>
              <w:suppressAutoHyphens w:val="0"/>
              <w:autoSpaceDN/>
              <w:spacing w:line="20" w:lineRule="atLeast"/>
              <w:ind w:firstLine="130"/>
              <w:jc w:val="center"/>
              <w:textAlignment w:val="auto"/>
              <w:outlineLvl w:val="1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</w:pPr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>«</w:t>
            </w:r>
            <w:proofErr w:type="spell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>Мамхегское</w:t>
            </w:r>
            <w:proofErr w:type="spellEnd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 xml:space="preserve"> сельское поселение»</w:t>
            </w:r>
          </w:p>
          <w:p w:rsidR="00604426" w:rsidRPr="00604426" w:rsidRDefault="00604426" w:rsidP="00604426">
            <w:pPr>
              <w:widowControl/>
              <w:suppressAutoHyphens w:val="0"/>
              <w:autoSpaceDN/>
              <w:spacing w:line="20" w:lineRule="atLeast"/>
              <w:ind w:left="130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</w:pPr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 xml:space="preserve">385440, а. </w:t>
            </w:r>
            <w:proofErr w:type="spell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>Мамхег</w:t>
            </w:r>
            <w:proofErr w:type="spellEnd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 xml:space="preserve">, </w:t>
            </w:r>
          </w:p>
          <w:p w:rsidR="00604426" w:rsidRPr="00604426" w:rsidRDefault="00604426" w:rsidP="00604426">
            <w:pPr>
              <w:widowControl/>
              <w:suppressAutoHyphens w:val="0"/>
              <w:autoSpaceDN/>
              <w:spacing w:line="20" w:lineRule="atLeast"/>
              <w:ind w:left="130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</w:pPr>
            <w:proofErr w:type="spell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>ул</w:t>
            </w:r>
            <w:proofErr w:type="gram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>.С</w:t>
            </w:r>
            <w:proofErr w:type="gramEnd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>оветская</w:t>
            </w:r>
            <w:proofErr w:type="spellEnd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>, 54а</w:t>
            </w:r>
          </w:p>
          <w:p w:rsidR="00604426" w:rsidRPr="00604426" w:rsidRDefault="00604426" w:rsidP="00604426">
            <w:pPr>
              <w:widowControl/>
              <w:suppressAutoHyphens w:val="0"/>
              <w:autoSpaceDN/>
              <w:spacing w:line="20" w:lineRule="atLeast"/>
              <w:ind w:left="130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4426" w:rsidRPr="00604426" w:rsidRDefault="00604426" w:rsidP="00604426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32"/>
                <w:szCs w:val="20"/>
              </w:rPr>
            </w:pPr>
            <w:r w:rsidRPr="00604426">
              <w:rPr>
                <w:rFonts w:ascii="Times New Roman" w:eastAsia="Calibri" w:hAnsi="Times New Roman" w:cs="Times New Roman"/>
                <w:b/>
                <w:noProof/>
                <w:kern w:val="0"/>
                <w:sz w:val="32"/>
                <w:szCs w:val="20"/>
              </w:rPr>
              <w:drawing>
                <wp:inline distT="0" distB="0" distL="0" distR="0" wp14:anchorId="134D7D0B" wp14:editId="1EC2DD60">
                  <wp:extent cx="9239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4426" w:rsidRPr="00604426" w:rsidRDefault="00604426" w:rsidP="00604426">
            <w:pPr>
              <w:keepNext/>
              <w:widowControl/>
              <w:suppressAutoHyphens w:val="0"/>
              <w:autoSpaceDN/>
              <w:spacing w:before="120" w:line="20" w:lineRule="atLeast"/>
              <w:ind w:hanging="48"/>
              <w:jc w:val="center"/>
              <w:textAlignment w:val="auto"/>
              <w:outlineLvl w:val="4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</w:pPr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>АДЫГЭ РЕСПУБЛИК</w:t>
            </w:r>
          </w:p>
          <w:p w:rsidR="00604426" w:rsidRPr="00604426" w:rsidRDefault="00604426" w:rsidP="00604426">
            <w:pPr>
              <w:widowControl/>
              <w:tabs>
                <w:tab w:val="left" w:pos="1080"/>
              </w:tabs>
              <w:suppressAutoHyphens w:val="0"/>
              <w:autoSpaceDN/>
              <w:ind w:left="176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</w:pPr>
            <w:proofErr w:type="spell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>Мамхыгъэ</w:t>
            </w:r>
            <w:proofErr w:type="spellEnd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 xml:space="preserve"> </w:t>
            </w:r>
            <w:proofErr w:type="spell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>муниципальнэ</w:t>
            </w:r>
            <w:proofErr w:type="spellEnd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 xml:space="preserve"> </w:t>
            </w:r>
            <w:proofErr w:type="spell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>къоджэпсэуп</w:t>
            </w:r>
            <w:proofErr w:type="spellEnd"/>
            <w:proofErr w:type="gram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  <w:lang w:val="en-US"/>
              </w:rPr>
              <w:t>I</w:t>
            </w:r>
            <w:proofErr w:type="gramEnd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>э ч</w:t>
            </w:r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  <w:lang w:val="en-US"/>
              </w:rPr>
              <w:t>I</w:t>
            </w:r>
            <w:proofErr w:type="spell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>ып</w:t>
            </w:r>
            <w:proofErr w:type="spellEnd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  <w:lang w:val="en-US"/>
              </w:rPr>
              <w:t>I</w:t>
            </w:r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 xml:space="preserve">эм </w:t>
            </w:r>
            <w:proofErr w:type="spell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>изэхэщап</w:t>
            </w:r>
            <w:proofErr w:type="spellEnd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  <w:lang w:val="en-US"/>
              </w:rPr>
              <w:t>I</w:t>
            </w:r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 xml:space="preserve">э </w:t>
            </w:r>
            <w:proofErr w:type="spell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>янароднэ</w:t>
            </w:r>
            <w:proofErr w:type="spellEnd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 xml:space="preserve"> </w:t>
            </w:r>
            <w:proofErr w:type="spell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>депутатхэм</w:t>
            </w:r>
            <w:proofErr w:type="spellEnd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</w:rPr>
              <w:t xml:space="preserve"> я Совет</w:t>
            </w:r>
          </w:p>
          <w:p w:rsidR="00604426" w:rsidRPr="00604426" w:rsidRDefault="00604426" w:rsidP="00604426">
            <w:pPr>
              <w:widowControl/>
              <w:tabs>
                <w:tab w:val="left" w:pos="1080"/>
              </w:tabs>
              <w:suppressAutoHyphens w:val="0"/>
              <w:autoSpaceDN/>
              <w:ind w:left="176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</w:pPr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 xml:space="preserve">385440, </w:t>
            </w:r>
            <w:proofErr w:type="spell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>къ</w:t>
            </w:r>
            <w:proofErr w:type="spellEnd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 xml:space="preserve">. </w:t>
            </w:r>
            <w:proofErr w:type="spell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>Мамхыгъ</w:t>
            </w:r>
            <w:proofErr w:type="spellEnd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>,</w:t>
            </w:r>
          </w:p>
          <w:p w:rsidR="00604426" w:rsidRPr="00604426" w:rsidRDefault="00604426" w:rsidP="00604426">
            <w:pPr>
              <w:widowControl/>
              <w:tabs>
                <w:tab w:val="left" w:pos="1080"/>
              </w:tabs>
              <w:suppressAutoHyphens w:val="0"/>
              <w:autoSpaceDN/>
              <w:ind w:left="176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0"/>
              </w:rPr>
            </w:pPr>
            <w:proofErr w:type="spell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>ур</w:t>
            </w:r>
            <w:proofErr w:type="spellEnd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 xml:space="preserve">. </w:t>
            </w:r>
            <w:proofErr w:type="spell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>Советскэм</w:t>
            </w:r>
            <w:proofErr w:type="spellEnd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 xml:space="preserve"> </w:t>
            </w:r>
            <w:proofErr w:type="spell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>ыц</w:t>
            </w:r>
            <w:proofErr w:type="spellEnd"/>
            <w:proofErr w:type="gramStart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  <w:lang w:val="en-US"/>
              </w:rPr>
              <w:t>I</w:t>
            </w:r>
            <w:proofErr w:type="gramEnd"/>
            <w:r w:rsidRPr="00604426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0"/>
              </w:rPr>
              <w:t>, 54а</w:t>
            </w:r>
          </w:p>
        </w:tc>
      </w:tr>
    </w:tbl>
    <w:p w:rsidR="00604426" w:rsidRPr="00604426" w:rsidRDefault="00604426" w:rsidP="00604426">
      <w:pPr>
        <w:widowControl/>
        <w:suppressAutoHyphens w:val="0"/>
        <w:autoSpaceDN/>
        <w:jc w:val="center"/>
        <w:textAlignment w:val="auto"/>
        <w:rPr>
          <w:rFonts w:ascii="Times New Roman" w:eastAsia="Lucida Sans Unicode" w:hAnsi="Times New Roman"/>
          <w:b/>
          <w:kern w:val="0"/>
          <w:sz w:val="28"/>
          <w:szCs w:val="28"/>
        </w:rPr>
      </w:pPr>
      <w:proofErr w:type="gramStart"/>
      <w:r w:rsidRPr="00604426">
        <w:rPr>
          <w:rFonts w:ascii="Times New Roman" w:eastAsia="Lucida Sans Unicode" w:hAnsi="Times New Roman"/>
          <w:b/>
          <w:kern w:val="0"/>
          <w:sz w:val="28"/>
          <w:szCs w:val="28"/>
        </w:rPr>
        <w:t>Р</w:t>
      </w:r>
      <w:proofErr w:type="gramEnd"/>
      <w:r w:rsidRPr="00604426">
        <w:rPr>
          <w:rFonts w:ascii="Times New Roman" w:eastAsia="Lucida Sans Unicode" w:hAnsi="Times New Roman"/>
          <w:b/>
          <w:kern w:val="0"/>
          <w:sz w:val="28"/>
          <w:szCs w:val="28"/>
        </w:rPr>
        <w:t xml:space="preserve"> Е Ш Е Н И Е   </w:t>
      </w:r>
    </w:p>
    <w:p w:rsidR="00604426" w:rsidRPr="00604426" w:rsidRDefault="00604426" w:rsidP="00604426">
      <w:pPr>
        <w:widowControl/>
        <w:suppressAutoHyphens w:val="0"/>
        <w:autoSpaceDN/>
        <w:jc w:val="center"/>
        <w:textAlignment w:val="auto"/>
        <w:rPr>
          <w:rFonts w:ascii="Times New Roman" w:eastAsia="Lucida Sans Unicode" w:hAnsi="Times New Roman"/>
          <w:b/>
          <w:kern w:val="0"/>
          <w:sz w:val="28"/>
          <w:szCs w:val="28"/>
        </w:rPr>
      </w:pPr>
      <w:r w:rsidRPr="00604426">
        <w:rPr>
          <w:rFonts w:ascii="Times New Roman" w:eastAsia="Lucida Sans Unicode" w:hAnsi="Times New Roman"/>
          <w:b/>
          <w:kern w:val="0"/>
          <w:sz w:val="28"/>
          <w:szCs w:val="28"/>
        </w:rPr>
        <w:t>Совета народных депутатов муниципального образования</w:t>
      </w:r>
    </w:p>
    <w:p w:rsidR="00604426" w:rsidRPr="00604426" w:rsidRDefault="00604426" w:rsidP="00604426">
      <w:pPr>
        <w:widowControl/>
        <w:suppressAutoHyphens w:val="0"/>
        <w:autoSpaceDN/>
        <w:jc w:val="center"/>
        <w:textAlignment w:val="auto"/>
        <w:rPr>
          <w:rFonts w:ascii="Times New Roman" w:eastAsia="Lucida Sans Unicode" w:hAnsi="Times New Roman"/>
          <w:b/>
          <w:kern w:val="0"/>
          <w:sz w:val="28"/>
          <w:szCs w:val="28"/>
        </w:rPr>
      </w:pPr>
      <w:r w:rsidRPr="00604426">
        <w:rPr>
          <w:rFonts w:ascii="Times New Roman" w:eastAsia="Lucida Sans Unicode" w:hAnsi="Times New Roman"/>
          <w:b/>
          <w:kern w:val="0"/>
          <w:sz w:val="28"/>
          <w:szCs w:val="28"/>
        </w:rPr>
        <w:t>«</w:t>
      </w:r>
      <w:proofErr w:type="spellStart"/>
      <w:r w:rsidRPr="00604426">
        <w:rPr>
          <w:rFonts w:ascii="Times New Roman" w:eastAsia="Lucida Sans Unicode" w:hAnsi="Times New Roman"/>
          <w:b/>
          <w:kern w:val="0"/>
          <w:sz w:val="28"/>
          <w:szCs w:val="28"/>
        </w:rPr>
        <w:t>Мамхегское</w:t>
      </w:r>
      <w:proofErr w:type="spellEnd"/>
      <w:r w:rsidRPr="00604426">
        <w:rPr>
          <w:rFonts w:ascii="Times New Roman" w:eastAsia="Lucida Sans Unicode" w:hAnsi="Times New Roman"/>
          <w:b/>
          <w:kern w:val="0"/>
          <w:sz w:val="28"/>
          <w:szCs w:val="28"/>
        </w:rPr>
        <w:t xml:space="preserve">  сельское поселение»</w:t>
      </w:r>
    </w:p>
    <w:p w:rsidR="00604426" w:rsidRPr="00604426" w:rsidRDefault="00604426" w:rsidP="00604426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04426" w:rsidRPr="00604426" w:rsidRDefault="001C0E84" w:rsidP="00604426">
      <w:pPr>
        <w:widowControl/>
        <w:tabs>
          <w:tab w:val="left" w:pos="7515"/>
        </w:tabs>
        <w:suppressAutoHyphens w:val="0"/>
        <w:autoSpaceDN/>
        <w:textAlignment w:val="auto"/>
        <w:rPr>
          <w:rFonts w:ascii="Times New Roman" w:eastAsia="Lucida Sans Unicode" w:hAnsi="Times New Roman"/>
          <w:b/>
          <w:kern w:val="0"/>
          <w:sz w:val="24"/>
          <w:szCs w:val="28"/>
        </w:rPr>
      </w:pPr>
      <w:r>
        <w:rPr>
          <w:rFonts w:ascii="Times New Roman" w:eastAsia="Arial" w:hAnsi="Times New Roman" w:cs="Times New Roman"/>
          <w:b/>
          <w:kern w:val="0"/>
          <w:sz w:val="24"/>
          <w:szCs w:val="28"/>
        </w:rPr>
        <w:t>От 05.08</w:t>
      </w:r>
      <w:r w:rsidR="0058449A">
        <w:rPr>
          <w:rFonts w:ascii="Times New Roman" w:eastAsia="Arial" w:hAnsi="Times New Roman" w:cs="Times New Roman"/>
          <w:b/>
          <w:kern w:val="0"/>
          <w:sz w:val="24"/>
          <w:szCs w:val="28"/>
        </w:rPr>
        <w:t>.2020 г №76</w:t>
      </w:r>
      <w:r w:rsidR="00604426" w:rsidRPr="00604426">
        <w:rPr>
          <w:rFonts w:ascii="Times New Roman" w:eastAsia="Arial" w:hAnsi="Times New Roman" w:cs="Times New Roman"/>
          <w:b/>
          <w:kern w:val="0"/>
          <w:sz w:val="24"/>
          <w:szCs w:val="28"/>
        </w:rPr>
        <w:tab/>
      </w:r>
      <w:r w:rsidR="00B21CBC">
        <w:rPr>
          <w:rFonts w:ascii="Times New Roman" w:eastAsia="Arial" w:hAnsi="Times New Roman" w:cs="Times New Roman"/>
          <w:b/>
          <w:kern w:val="0"/>
          <w:sz w:val="24"/>
          <w:szCs w:val="28"/>
        </w:rPr>
        <w:t xml:space="preserve">    </w:t>
      </w:r>
      <w:bookmarkStart w:id="0" w:name="_GoBack"/>
      <w:bookmarkEnd w:id="0"/>
      <w:r w:rsidR="00604426" w:rsidRPr="00604426">
        <w:rPr>
          <w:rFonts w:ascii="Times New Roman" w:eastAsia="Arial" w:hAnsi="Times New Roman" w:cs="Times New Roman"/>
          <w:b/>
          <w:kern w:val="0"/>
          <w:sz w:val="24"/>
          <w:szCs w:val="28"/>
        </w:rPr>
        <w:t xml:space="preserve">а. </w:t>
      </w:r>
      <w:proofErr w:type="spellStart"/>
      <w:r w:rsidR="00604426" w:rsidRPr="00604426">
        <w:rPr>
          <w:rFonts w:ascii="Times New Roman" w:eastAsia="Arial" w:hAnsi="Times New Roman" w:cs="Times New Roman"/>
          <w:b/>
          <w:kern w:val="0"/>
          <w:sz w:val="24"/>
          <w:szCs w:val="28"/>
        </w:rPr>
        <w:t>Мамхег</w:t>
      </w:r>
      <w:proofErr w:type="spellEnd"/>
      <w:r w:rsidR="00604426" w:rsidRPr="00604426">
        <w:rPr>
          <w:rFonts w:ascii="Times New Roman" w:eastAsia="Arial" w:hAnsi="Times New Roman" w:cs="Times New Roman"/>
          <w:b/>
          <w:kern w:val="0"/>
          <w:sz w:val="24"/>
          <w:szCs w:val="28"/>
        </w:rPr>
        <w:t xml:space="preserve"> </w:t>
      </w:r>
    </w:p>
    <w:p w:rsidR="00604426" w:rsidRDefault="00604426" w:rsidP="00604426">
      <w:pPr>
        <w:rPr>
          <w:rFonts w:ascii="Times New Roman" w:hAnsi="Times New Roman" w:cs="Times New Roman"/>
          <w:sz w:val="24"/>
          <w:szCs w:val="24"/>
        </w:rPr>
      </w:pPr>
    </w:p>
    <w:p w:rsidR="00604426" w:rsidRPr="00604426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«О внесения изменений и дополнений </w:t>
      </w:r>
    </w:p>
    <w:p w:rsidR="00604426" w:rsidRPr="00604426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в Устав </w:t>
      </w:r>
      <w:r w:rsidRPr="00604426"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  <w:t xml:space="preserve">муниципального образования </w:t>
      </w:r>
    </w:p>
    <w:p w:rsidR="00604426" w:rsidRPr="00604426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  <w:t>«</w:t>
      </w:r>
      <w:proofErr w:type="spellStart"/>
      <w:r w:rsidRPr="00604426"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  <w:t>Мамхегское</w:t>
      </w:r>
      <w:proofErr w:type="spellEnd"/>
      <w:r w:rsidRPr="00604426"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  <w:t xml:space="preserve">  сельское поселение»</w:t>
      </w:r>
    </w:p>
    <w:p w:rsidR="00604426" w:rsidRPr="00604426" w:rsidRDefault="00604426" w:rsidP="00604426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    В целях приведения Устава муниципального образования «</w:t>
      </w:r>
      <w:proofErr w:type="spellStart"/>
      <w:r w:rsidRPr="00604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Мамхегское</w:t>
      </w:r>
      <w:proofErr w:type="spellEnd"/>
      <w:r w:rsidRPr="00604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  сельское поселение» в соответствие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</w:t>
      </w:r>
      <w:r w:rsidRPr="00604426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,</w:t>
      </w:r>
      <w:r w:rsidRPr="00604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Совет народных депутатов муниципального образования «</w:t>
      </w:r>
      <w:proofErr w:type="spellStart"/>
      <w:r w:rsidRPr="00604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Мамхегское</w:t>
      </w:r>
      <w:proofErr w:type="spellEnd"/>
      <w:r w:rsidRPr="00604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 сельское поселение»   </w:t>
      </w:r>
    </w:p>
    <w:p w:rsidR="00604426" w:rsidRPr="00604426" w:rsidRDefault="00604426" w:rsidP="00604426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044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                      </w:t>
      </w:r>
      <w:proofErr w:type="gramStart"/>
      <w:r w:rsidRPr="0060442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>р</w:t>
      </w:r>
      <w:proofErr w:type="gramEnd"/>
      <w:r w:rsidRPr="0060442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 xml:space="preserve"> е ш и л :</w:t>
      </w:r>
    </w:p>
    <w:p w:rsidR="00604426" w:rsidRPr="00604426" w:rsidRDefault="00604426" w:rsidP="00604426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Внести в Устав муниципального образования «</w:t>
      </w:r>
      <w:proofErr w:type="spellStart"/>
      <w:r w:rsidRPr="00604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Мамхегское</w:t>
      </w:r>
      <w:proofErr w:type="spellEnd"/>
      <w:r w:rsidRPr="00604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 сельское поселение» </w:t>
      </w:r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>следующие изменения и дополнения:</w:t>
      </w:r>
    </w:p>
    <w:p w:rsidR="00604426" w:rsidRPr="00604426" w:rsidRDefault="00604426" w:rsidP="00604426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6044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1.1.  В статье 2: </w:t>
      </w:r>
    </w:p>
    <w:p w:rsidR="00604426" w:rsidRPr="00604426" w:rsidRDefault="00604426" w:rsidP="00604426">
      <w:pPr>
        <w:widowControl/>
        <w:autoSpaceDN/>
        <w:ind w:left="420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6044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- ч</w:t>
      </w:r>
      <w:r w:rsidRPr="0060442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асть 1 дополнить пунктом 14 следующего содержания:</w:t>
      </w:r>
    </w:p>
    <w:p w:rsidR="00604426" w:rsidRPr="00604426" w:rsidRDefault="00604426" w:rsidP="00604426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 </w:t>
      </w:r>
      <w:proofErr w:type="gramEnd"/>
    </w:p>
    <w:p w:rsidR="00604426" w:rsidRPr="00604426" w:rsidRDefault="00604426" w:rsidP="00604426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04426" w:rsidRPr="00604426" w:rsidRDefault="00604426" w:rsidP="00604426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6044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- часть 1.1. дополнить пунктом 15 следующего содержания:</w:t>
      </w:r>
    </w:p>
    <w:p w:rsidR="00604426" w:rsidRDefault="00604426" w:rsidP="00604426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proofErr w:type="gramStart"/>
      <w:r w:rsidRPr="006044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«15)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надёжности и энергетической эффективности системы теплоснабжения и определённых для неё в схеме теплоснабжения в пределах полномочий, установленных Федеральным законом от 7 июля 2010 года № 190-ФЗ «О теплоснабжении».»</w:t>
      </w:r>
      <w:proofErr w:type="gramEnd"/>
    </w:p>
    <w:p w:rsidR="00604426" w:rsidRDefault="00604426" w:rsidP="00604426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:rsidR="00604426" w:rsidRDefault="00604426" w:rsidP="00604426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1.2. В статье 3</w:t>
      </w:r>
    </w:p>
    <w:p w:rsidR="00604426" w:rsidRPr="00604426" w:rsidRDefault="00604426" w:rsidP="00604426">
      <w:pPr>
        <w:autoSpaceDE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442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-ч</w:t>
      </w:r>
      <w:r w:rsidRPr="00604426">
        <w:rPr>
          <w:rFonts w:ascii="Times New Roman" w:hAnsi="Times New Roman" w:cs="Times New Roman"/>
          <w:b/>
          <w:bCs/>
          <w:sz w:val="24"/>
          <w:szCs w:val="24"/>
        </w:rPr>
        <w:t xml:space="preserve">асть 1 дополнить пунктом 17 следующего содержания: </w:t>
      </w:r>
      <w:r w:rsidRPr="0060442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04426">
        <w:rPr>
          <w:rFonts w:ascii="Times New Roman" w:hAnsi="Times New Roman" w:cs="Times New Roman"/>
          <w:bCs/>
          <w:sz w:val="24"/>
          <w:szCs w:val="24"/>
        </w:rPr>
        <w:t>«17)</w:t>
      </w:r>
      <w:r w:rsidRPr="00604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4426">
        <w:rPr>
          <w:rFonts w:ascii="Times New Roman" w:hAnsi="Times New Roman" w:cs="Times New Roman"/>
          <w:iCs/>
          <w:sz w:val="24"/>
          <w:szCs w:val="24"/>
        </w:rPr>
        <w:t xml:space="preserve"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</w:t>
      </w:r>
      <w:r w:rsidRPr="00604426">
        <w:rPr>
          <w:rFonts w:ascii="Times New Roman" w:hAnsi="Times New Roman" w:cs="Times New Roman"/>
          <w:iCs/>
          <w:sz w:val="24"/>
          <w:szCs w:val="24"/>
        </w:rPr>
        <w:lastRenderedPageBreak/>
        <w:t>должности</w:t>
      </w:r>
      <w:proofErr w:type="gramStart"/>
      <w:r w:rsidRPr="00604426">
        <w:rPr>
          <w:rFonts w:ascii="Times New Roman" w:hAnsi="Times New Roman" w:cs="Times New Roman"/>
          <w:iCs/>
          <w:sz w:val="24"/>
          <w:szCs w:val="24"/>
        </w:rPr>
        <w:t xml:space="preserve">.» № </w:t>
      </w:r>
      <w:proofErr w:type="gramEnd"/>
      <w:r w:rsidRPr="00604426">
        <w:rPr>
          <w:rFonts w:ascii="Times New Roman" w:hAnsi="Times New Roman" w:cs="Times New Roman"/>
          <w:iCs/>
          <w:sz w:val="24"/>
          <w:szCs w:val="24"/>
        </w:rPr>
        <w:t>241-ФЗ от 20.07.2020 (вступает в силу 31.07.2020)</w:t>
      </w:r>
      <w:r w:rsidR="0058449A">
        <w:rPr>
          <w:rFonts w:ascii="Times New Roman" w:hAnsi="Times New Roman" w:cs="Times New Roman"/>
          <w:iCs/>
          <w:sz w:val="24"/>
          <w:szCs w:val="24"/>
        </w:rPr>
        <w:t>.</w:t>
      </w:r>
    </w:p>
    <w:p w:rsidR="00604426" w:rsidRPr="00604426" w:rsidRDefault="00604426" w:rsidP="00604426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:rsidR="00604426" w:rsidRPr="00604426" w:rsidRDefault="00604426" w:rsidP="00604426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6044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1.</w:t>
      </w:r>
      <w:r w:rsidR="005844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3</w:t>
      </w:r>
      <w:r w:rsidRPr="006044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 Пункт 5 части 1 статьи 4 признать утратившим силу.</w:t>
      </w:r>
    </w:p>
    <w:p w:rsidR="00604426" w:rsidRPr="00604426" w:rsidRDefault="00604426" w:rsidP="00604426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:rsidR="00604426" w:rsidRPr="00604426" w:rsidRDefault="0058449A" w:rsidP="00604426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1.4</w:t>
      </w:r>
      <w:r w:rsidR="00604426" w:rsidRPr="006044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 Часть 14 статьи 24 изложить в следующей редакции:</w:t>
      </w:r>
    </w:p>
    <w:p w:rsidR="00604426" w:rsidRPr="00604426" w:rsidRDefault="00604426" w:rsidP="00604426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6044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«14. Глава муниципального образования не вправе:</w:t>
      </w:r>
    </w:p>
    <w:p w:rsidR="00604426" w:rsidRPr="00604426" w:rsidRDefault="00604426" w:rsidP="00604426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6044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1) заниматься предпринимательской деятельностью лично или через доверенных лиц;</w:t>
      </w:r>
    </w:p>
    <w:p w:rsidR="00604426" w:rsidRPr="00604426" w:rsidRDefault="00604426" w:rsidP="00604426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6044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04426" w:rsidRPr="00604426" w:rsidRDefault="00604426" w:rsidP="00604426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proofErr w:type="gramStart"/>
      <w:r w:rsidRPr="006044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04426" w:rsidRPr="00604426" w:rsidRDefault="00604426" w:rsidP="00604426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proofErr w:type="gramStart"/>
      <w:r w:rsidRPr="006044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Республики</w:t>
      </w:r>
      <w:proofErr w:type="gramEnd"/>
      <w:r w:rsidRPr="006044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Адыгея (руководителя высшего исполнительного органа государственной власти Республики Адыгея) в порядке, установленном законом Республики Адыгея;</w:t>
      </w:r>
    </w:p>
    <w:p w:rsidR="00604426" w:rsidRPr="00604426" w:rsidRDefault="00604426" w:rsidP="00604426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6044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в) представление на безвозмездной основе интересов муниципального образования в совете муниципальных образований Республики Адыгея, иных объединениях муниципальных образований, а также в их органах управления;</w:t>
      </w:r>
    </w:p>
    <w:p w:rsidR="00604426" w:rsidRPr="00604426" w:rsidRDefault="00604426" w:rsidP="00604426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6044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04426" w:rsidRPr="00604426" w:rsidRDefault="00604426" w:rsidP="00604426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6044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д) иные случаи, предусмотренные федеральными законами;</w:t>
      </w:r>
    </w:p>
    <w:p w:rsidR="00604426" w:rsidRPr="00604426" w:rsidRDefault="00604426" w:rsidP="00604426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6044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04426" w:rsidRPr="00604426" w:rsidRDefault="00604426" w:rsidP="00604426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6044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604426" w:rsidRPr="00604426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:rsidR="00604426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1.</w:t>
      </w:r>
      <w:r w:rsidR="0058449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5</w:t>
      </w:r>
      <w:r w:rsidRPr="006044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.</w:t>
      </w:r>
      <w:r w:rsidRPr="0060442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60442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В статье 26: </w:t>
      </w:r>
    </w:p>
    <w:p w:rsidR="00604426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- в </w:t>
      </w:r>
      <w:r w:rsidRPr="008E06B8">
        <w:rPr>
          <w:rFonts w:ascii="Times New Roman" w:hAnsi="Times New Roman" w:cs="Times New Roman"/>
          <w:b/>
          <w:sz w:val="24"/>
          <w:szCs w:val="24"/>
        </w:rPr>
        <w:t>част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E06B8">
        <w:rPr>
          <w:rFonts w:ascii="Times New Roman" w:hAnsi="Times New Roman" w:cs="Times New Roman"/>
          <w:b/>
          <w:sz w:val="24"/>
          <w:szCs w:val="24"/>
        </w:rPr>
        <w:t xml:space="preserve"> 3 дополнить новым абзацем 3 следующего содержания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04426" w:rsidRPr="00BF2D08" w:rsidRDefault="00604426" w:rsidP="00604426">
      <w:pPr>
        <w:autoSpaceDE w:val="0"/>
        <w:adjustRightInd w:val="0"/>
        <w:jc w:val="both"/>
        <w:rPr>
          <w:color w:val="FF0000"/>
          <w:sz w:val="24"/>
          <w:szCs w:val="24"/>
        </w:rPr>
      </w:pPr>
      <w:r w:rsidRPr="008E06B8">
        <w:rPr>
          <w:rFonts w:ascii="Times New Roman" w:hAnsi="Times New Roman" w:cs="Times New Roman"/>
          <w:sz w:val="24"/>
          <w:szCs w:val="24"/>
        </w:rPr>
        <w:t xml:space="preserve">«Депутату Совета народных депутатов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</w:t>
      </w:r>
      <w:r w:rsidRPr="0058449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58449A">
        <w:rPr>
          <w:rFonts w:ascii="Times New Roman" w:hAnsi="Times New Roman" w:cs="Times New Roman"/>
          <w:color w:val="000000" w:themeColor="text1"/>
          <w:sz w:val="24"/>
          <w:szCs w:val="24"/>
        </w:rPr>
        <w:t>четыре рабочих дня (от 2 до 6 надо выбрать)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6B8">
        <w:rPr>
          <w:rFonts w:ascii="Times New Roman" w:hAnsi="Times New Roman" w:cs="Times New Roman"/>
          <w:sz w:val="24"/>
          <w:szCs w:val="24"/>
        </w:rPr>
        <w:t>в месяц».</w:t>
      </w:r>
      <w:r w:rsidRPr="008E06B8">
        <w:rPr>
          <w:color w:val="FF0000"/>
          <w:sz w:val="24"/>
          <w:szCs w:val="24"/>
        </w:rPr>
        <w:t xml:space="preserve"> </w:t>
      </w:r>
    </w:p>
    <w:p w:rsidR="00604426" w:rsidRPr="00604426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     - в части 8 второе предложение изложить в следующей редакции:</w:t>
      </w:r>
    </w:p>
    <w:p w:rsidR="00604426" w:rsidRPr="00604426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«Полномочия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</w:t>
      </w:r>
      <w:proofErr w:type="gramEnd"/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</w:t>
      </w:r>
      <w:r w:rsidRPr="00604426">
        <w:rPr>
          <w:rFonts w:eastAsia="Times New Roman" w:cs="Times New Roman"/>
          <w:kern w:val="0"/>
          <w:sz w:val="22"/>
        </w:rPr>
        <w:t xml:space="preserve"> </w:t>
      </w:r>
      <w:hyperlink r:id="rId7" w:history="1">
        <w:r w:rsidRPr="00604426">
          <w:rPr>
            <w:rFonts w:ascii="Times New Roman" w:eastAsia="Times New Roman" w:hAnsi="Times New Roman" w:cs="Times New Roman"/>
            <w:bCs/>
            <w:kern w:val="0"/>
            <w:sz w:val="24"/>
            <w:szCs w:val="24"/>
          </w:rPr>
          <w:t xml:space="preserve"> от 06.10.2003 N 131-ФЗ "Об общих принципах организации местного самоуправления в Российской Федерации" </w:t>
        </w:r>
      </w:hyperlink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; </w:t>
      </w:r>
      <w:proofErr w:type="gramEnd"/>
    </w:p>
    <w:p w:rsidR="00604426" w:rsidRPr="00604426" w:rsidRDefault="00604426" w:rsidP="00604426">
      <w:pPr>
        <w:widowControl/>
        <w:suppressAutoHyphens w:val="0"/>
        <w:autoSpaceDN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 </w:t>
      </w:r>
      <w:r w:rsidRPr="006044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в части 10 </w:t>
      </w:r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>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604426" w:rsidRPr="00604426" w:rsidRDefault="00604426" w:rsidP="00604426">
      <w:pPr>
        <w:widowControl/>
        <w:suppressAutoHyphens w:val="0"/>
        <w:autoSpaceDN/>
        <w:ind w:firstLine="54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- дополнить частями 10.1 и 10.2 в следующей редакции:</w:t>
      </w:r>
    </w:p>
    <w:p w:rsidR="00604426" w:rsidRPr="00604426" w:rsidRDefault="00604426" w:rsidP="00604426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«10.1. </w:t>
      </w:r>
      <w:proofErr w:type="gramStart"/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04426" w:rsidRPr="00604426" w:rsidRDefault="00604426" w:rsidP="00604426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>1) предупреждение;</w:t>
      </w:r>
    </w:p>
    <w:p w:rsidR="00604426" w:rsidRPr="00604426" w:rsidRDefault="00604426" w:rsidP="00604426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04426" w:rsidRPr="00604426" w:rsidRDefault="00604426" w:rsidP="00604426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04426" w:rsidRPr="00604426" w:rsidRDefault="00604426" w:rsidP="00604426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04426" w:rsidRPr="00604426" w:rsidRDefault="00604426" w:rsidP="00604426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>5) запрет исполнять полномочия на постоянной основе до прекращения срока его полномочий»;</w:t>
      </w:r>
    </w:p>
    <w:p w:rsidR="00604426" w:rsidRPr="00604426" w:rsidRDefault="00604426" w:rsidP="00604426">
      <w:pPr>
        <w:widowControl/>
        <w:suppressAutoHyphens w:val="0"/>
        <w:autoSpaceDN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10.2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8" w:history="1">
        <w:r w:rsidRPr="00604426">
          <w:rPr>
            <w:rFonts w:ascii="Times New Roman" w:eastAsia="Times New Roman" w:hAnsi="Times New Roman" w:cs="Times New Roman"/>
            <w:kern w:val="0"/>
            <w:sz w:val="24"/>
            <w:szCs w:val="24"/>
          </w:rPr>
          <w:t>части</w:t>
        </w:r>
      </w:hyperlink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10.1 настоящей статьи, определяется муниципальным правовым актом в соответствии с законом Республики Адыгея». </w:t>
      </w:r>
    </w:p>
    <w:p w:rsidR="00604426" w:rsidRPr="00604426" w:rsidRDefault="00604426" w:rsidP="00604426">
      <w:pPr>
        <w:widowControl/>
        <w:suppressAutoHyphens w:val="0"/>
        <w:autoSpaceDN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04426" w:rsidRDefault="00604426" w:rsidP="00604426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6044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1.</w:t>
      </w:r>
      <w:r w:rsidR="0058449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6</w:t>
      </w:r>
      <w:r w:rsidRPr="006044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В абзаце 3 части 3 статьи 37 после</w:t>
      </w:r>
      <w:r w:rsidRPr="0060442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слов «информационно-телекоммуникационной сети «Интернет» дополнить словами «на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60442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.р</w:t>
      </w:r>
      <w:proofErr w:type="gramEnd"/>
      <w:r w:rsidRPr="0060442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ф». </w:t>
      </w:r>
    </w:p>
    <w:p w:rsidR="0058449A" w:rsidRDefault="0058449A" w:rsidP="0058449A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:rsidR="0058449A" w:rsidRDefault="0058449A" w:rsidP="0058449A">
      <w:pPr>
        <w:jc w:val="both"/>
        <w:rPr>
          <w:rFonts w:ascii="Times New Roman" w:hAnsi="Times New Roman" w:cs="Times New Roman"/>
          <w:sz w:val="24"/>
          <w:szCs w:val="24"/>
        </w:rPr>
      </w:pPr>
      <w:r w:rsidRPr="0058449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1.7</w:t>
      </w:r>
      <w:r w:rsidRPr="00584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6B8">
        <w:rPr>
          <w:rFonts w:ascii="Times New Roman" w:hAnsi="Times New Roman" w:cs="Times New Roman"/>
          <w:b/>
          <w:sz w:val="24"/>
          <w:szCs w:val="24"/>
        </w:rPr>
        <w:t xml:space="preserve">Часть 3 статьи 40 </w:t>
      </w:r>
      <w:r w:rsidRPr="008E06B8">
        <w:rPr>
          <w:rFonts w:ascii="Times New Roman" w:hAnsi="Times New Roman" w:cs="Times New Roman"/>
          <w:sz w:val="24"/>
          <w:szCs w:val="24"/>
        </w:rPr>
        <w:t xml:space="preserve">после слов «трудовым законодательством» дополнить словами «за исключением случаев, предусмотренных Федеральным законом от 02.03.2007 </w:t>
      </w:r>
      <w:r w:rsidRPr="008E06B8">
        <w:rPr>
          <w:rFonts w:ascii="Times New Roman" w:hAnsi="Times New Roman" w:cs="Times New Roman"/>
          <w:sz w:val="24"/>
          <w:szCs w:val="24"/>
        </w:rPr>
        <w:br/>
        <w:t>№ 25-ФЗ «О муниципальной служ</w:t>
      </w:r>
      <w:r>
        <w:rPr>
          <w:rFonts w:ascii="Times New Roman" w:hAnsi="Times New Roman" w:cs="Times New Roman"/>
          <w:sz w:val="24"/>
          <w:szCs w:val="24"/>
        </w:rPr>
        <w:t>бе в Российской Федерации</w:t>
      </w:r>
      <w:r w:rsidRPr="008E06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49A" w:rsidRPr="0058449A" w:rsidRDefault="0058449A" w:rsidP="0058449A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8E06B8">
        <w:rPr>
          <w:color w:val="FF0000"/>
          <w:sz w:val="24"/>
          <w:szCs w:val="24"/>
        </w:rPr>
        <w:t xml:space="preserve"> </w:t>
      </w:r>
    </w:p>
    <w:p w:rsidR="00604426" w:rsidRPr="00604426" w:rsidRDefault="0058449A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5844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  <w:t>1.8</w:t>
      </w:r>
      <w:proofErr w:type="gramStart"/>
      <w:r w:rsidR="00604426" w:rsidRPr="00604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04426" w:rsidRPr="006044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В</w:t>
      </w:r>
      <w:proofErr w:type="gramEnd"/>
      <w:r w:rsidR="00604426" w:rsidRPr="006044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части 1 статьи 46 </w:t>
      </w:r>
      <w:r w:rsidR="00604426" w:rsidRPr="00604426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слова «Главой муниципального образования» исключить. </w:t>
      </w:r>
    </w:p>
    <w:p w:rsidR="00604426" w:rsidRPr="00604426" w:rsidRDefault="00604426" w:rsidP="00604426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604426" w:rsidRPr="00604426" w:rsidRDefault="00604426" w:rsidP="00604426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</w:t>
      </w:r>
      <w:r w:rsidRPr="00604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604426" w:rsidRPr="00604426" w:rsidRDefault="00604426" w:rsidP="00604426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bidi="si-LK"/>
        </w:rPr>
      </w:pPr>
    </w:p>
    <w:p w:rsidR="00604426" w:rsidRPr="00604426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>Глава муниципального образования</w:t>
      </w:r>
    </w:p>
    <w:p w:rsidR="00C056D4" w:rsidRPr="0058449A" w:rsidRDefault="00604426" w:rsidP="0058449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«</w:t>
      </w:r>
      <w:proofErr w:type="spellStart"/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>Мамхегское</w:t>
      </w:r>
      <w:proofErr w:type="spellEnd"/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сельское поселение»                                                         Р.А. </w:t>
      </w:r>
      <w:proofErr w:type="spellStart"/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>Тахумов</w:t>
      </w:r>
      <w:proofErr w:type="spellEnd"/>
      <w:r w:rsidRPr="0060442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sectPr w:rsidR="00C056D4" w:rsidRPr="0058449A" w:rsidSect="0058449A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D1"/>
    <w:rsid w:val="001C0E84"/>
    <w:rsid w:val="005347D1"/>
    <w:rsid w:val="00553C40"/>
    <w:rsid w:val="0058449A"/>
    <w:rsid w:val="00604426"/>
    <w:rsid w:val="00B21CBC"/>
    <w:rsid w:val="00C0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42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2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26"/>
    <w:rPr>
      <w:rFonts w:ascii="Tahoma" w:eastAsia="SimSun" w:hAnsi="Tahoma" w:cs="Tahoma"/>
      <w:kern w:val="3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42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2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26"/>
    <w:rPr>
      <w:rFonts w:ascii="Tahoma" w:eastAsia="SimSun" w:hAnsi="Tahoma" w:cs="Tahoma"/>
      <w:kern w:val="3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50A3E57AD2C8EF6ECF681ADE2FA1D2AB80322D72924AD2904C4166E56EA09EE2E574367B2F8B403D3C3AAC05C41A0D8C5668D2Ec8f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45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2020-08-11T07:43:00Z</cp:lastPrinted>
  <dcterms:created xsi:type="dcterms:W3CDTF">2020-08-05T12:03:00Z</dcterms:created>
  <dcterms:modified xsi:type="dcterms:W3CDTF">2020-08-11T07:43:00Z</dcterms:modified>
</cp:coreProperties>
</file>