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30"/>
        <w:tblW w:w="103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3812"/>
        <w:gridCol w:w="2565"/>
        <w:gridCol w:w="3958"/>
      </w:tblGrid>
      <w:tr w:rsidR="00CD4653" w:rsidRPr="00C452E3" w:rsidTr="00CD4653">
        <w:trPr>
          <w:cantSplit/>
          <w:trHeight w:val="2235"/>
        </w:trPr>
        <w:tc>
          <w:tcPr>
            <w:tcW w:w="3812" w:type="dxa"/>
            <w:tcBorders>
              <w:top w:val="nil"/>
              <w:left w:val="nil"/>
              <w:bottom w:val="single" w:sz="12" w:space="0" w:color="auto"/>
              <w:right w:val="nil"/>
            </w:tcBorders>
            <w:hideMark/>
          </w:tcPr>
          <w:p w:rsidR="00CD4653" w:rsidRPr="00C452E3" w:rsidRDefault="00CD4653" w:rsidP="00CD4653">
            <w:pPr>
              <w:spacing w:after="0" w:line="240" w:lineRule="auto"/>
              <w:jc w:val="center"/>
              <w:rPr>
                <w:rFonts w:ascii="Times New Roman" w:eastAsia="SimSun" w:hAnsi="Times New Roman" w:cs="Times New Roman"/>
                <w:b/>
                <w:bCs/>
                <w:i/>
                <w:sz w:val="26"/>
                <w:szCs w:val="26"/>
                <w:lang w:eastAsia="ru-RU"/>
              </w:rPr>
            </w:pPr>
            <w:r w:rsidRPr="00C452E3">
              <w:rPr>
                <w:rFonts w:ascii="Times New Roman" w:eastAsia="SimSun" w:hAnsi="Times New Roman" w:cs="Times New Roman"/>
                <w:b/>
                <w:bCs/>
                <w:i/>
                <w:sz w:val="26"/>
                <w:szCs w:val="26"/>
              </w:rPr>
              <w:t>РЕСПУБЛИКА АДЫГЕЯ</w:t>
            </w:r>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Администрация</w:t>
            </w:r>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МО «</w:t>
            </w:r>
            <w:proofErr w:type="spellStart"/>
            <w:r w:rsidRPr="00C452E3">
              <w:rPr>
                <w:rFonts w:ascii="Times New Roman" w:eastAsia="SimSun" w:hAnsi="Times New Roman" w:cs="Times New Roman"/>
                <w:b/>
                <w:bCs/>
                <w:i/>
                <w:sz w:val="26"/>
                <w:szCs w:val="26"/>
              </w:rPr>
              <w:t>Мамхегское</w:t>
            </w:r>
            <w:proofErr w:type="spellEnd"/>
            <w:r w:rsidRPr="00C452E3">
              <w:rPr>
                <w:rFonts w:ascii="Times New Roman" w:eastAsia="SimSun" w:hAnsi="Times New Roman" w:cs="Times New Roman"/>
                <w:b/>
                <w:bCs/>
                <w:i/>
                <w:sz w:val="26"/>
                <w:szCs w:val="26"/>
              </w:rPr>
              <w:t xml:space="preserve"> сельское  поселение»</w:t>
            </w:r>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 xml:space="preserve">385440, а. </w:t>
            </w:r>
            <w:proofErr w:type="spellStart"/>
            <w:r w:rsidRPr="00C452E3">
              <w:rPr>
                <w:rFonts w:ascii="Times New Roman" w:eastAsia="SimSun" w:hAnsi="Times New Roman" w:cs="Times New Roman"/>
                <w:b/>
                <w:bCs/>
                <w:i/>
                <w:sz w:val="26"/>
                <w:szCs w:val="26"/>
              </w:rPr>
              <w:t>Мамхег</w:t>
            </w:r>
            <w:proofErr w:type="spellEnd"/>
            <w:proofErr w:type="gramStart"/>
            <w:r w:rsidRPr="00C452E3">
              <w:rPr>
                <w:rFonts w:ascii="Times New Roman" w:eastAsia="SimSun" w:hAnsi="Times New Roman" w:cs="Times New Roman"/>
                <w:b/>
                <w:bCs/>
                <w:i/>
                <w:sz w:val="26"/>
                <w:szCs w:val="26"/>
              </w:rPr>
              <w:t>,,</w:t>
            </w:r>
            <w:proofErr w:type="gramEnd"/>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ул. Советская,54а.</w:t>
            </w:r>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88-777-3-9-22-34</w:t>
            </w:r>
          </w:p>
        </w:tc>
        <w:tc>
          <w:tcPr>
            <w:tcW w:w="2565" w:type="dxa"/>
            <w:tcBorders>
              <w:top w:val="nil"/>
              <w:left w:val="nil"/>
              <w:bottom w:val="single" w:sz="12" w:space="0" w:color="auto"/>
              <w:right w:val="nil"/>
            </w:tcBorders>
            <w:hideMark/>
          </w:tcPr>
          <w:p w:rsidR="00CD4653" w:rsidRPr="00C452E3" w:rsidRDefault="00CD4653" w:rsidP="00CD4653">
            <w:pPr>
              <w:spacing w:after="0"/>
              <w:jc w:val="center"/>
              <w:rPr>
                <w:rFonts w:ascii="Times New Roman" w:eastAsia="SimSun" w:hAnsi="Times New Roman" w:cs="Times New Roman"/>
                <w:b/>
                <w:bCs/>
                <w:i/>
                <w:sz w:val="26"/>
                <w:szCs w:val="26"/>
                <w:lang w:eastAsia="ru-RU"/>
              </w:rPr>
            </w:pPr>
            <w:r>
              <w:rPr>
                <w:rFonts w:ascii="Times New Roman" w:eastAsia="SimSun" w:hAnsi="Times New Roman" w:cs="Times New Roman"/>
                <w:b/>
                <w:i/>
                <w:noProof/>
                <w:sz w:val="26"/>
                <w:szCs w:val="26"/>
                <w:lang w:eastAsia="ru-RU"/>
              </w:rPr>
              <w:drawing>
                <wp:inline distT="0" distB="0" distL="0" distR="0" wp14:anchorId="0D976F2F" wp14:editId="05911F91">
                  <wp:extent cx="93599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990" cy="878205"/>
                          </a:xfrm>
                          <a:prstGeom prst="rect">
                            <a:avLst/>
                          </a:prstGeom>
                          <a:noFill/>
                          <a:ln>
                            <a:noFill/>
                          </a:ln>
                        </pic:spPr>
                      </pic:pic>
                    </a:graphicData>
                  </a:graphic>
                </wp:inline>
              </w:drawing>
            </w:r>
          </w:p>
        </w:tc>
        <w:tc>
          <w:tcPr>
            <w:tcW w:w="3958" w:type="dxa"/>
            <w:tcBorders>
              <w:top w:val="nil"/>
              <w:left w:val="nil"/>
              <w:bottom w:val="single" w:sz="12" w:space="0" w:color="auto"/>
              <w:right w:val="nil"/>
            </w:tcBorders>
            <w:hideMark/>
          </w:tcPr>
          <w:p w:rsidR="00CD4653" w:rsidRPr="00C452E3" w:rsidRDefault="00CD4653" w:rsidP="00CD4653">
            <w:pPr>
              <w:spacing w:after="0" w:line="240" w:lineRule="auto"/>
              <w:jc w:val="center"/>
              <w:rPr>
                <w:rFonts w:ascii="Times New Roman" w:eastAsia="SimSun" w:hAnsi="Times New Roman" w:cs="Times New Roman"/>
                <w:b/>
                <w:bCs/>
                <w:i/>
                <w:sz w:val="26"/>
                <w:szCs w:val="26"/>
                <w:lang w:eastAsia="ru-RU"/>
              </w:rPr>
            </w:pPr>
            <w:r w:rsidRPr="00C452E3">
              <w:rPr>
                <w:rFonts w:ascii="Times New Roman" w:eastAsia="SimSun" w:hAnsi="Times New Roman" w:cs="Times New Roman"/>
                <w:b/>
                <w:bCs/>
                <w:i/>
                <w:sz w:val="26"/>
                <w:szCs w:val="26"/>
              </w:rPr>
              <w:t>АДЫГЭ РЕСПУБЛИК</w:t>
            </w:r>
          </w:p>
          <w:p w:rsidR="00CD4653" w:rsidRPr="00C452E3" w:rsidRDefault="00CD4653" w:rsidP="00CD4653">
            <w:pPr>
              <w:spacing w:after="0" w:line="240" w:lineRule="auto"/>
              <w:jc w:val="center"/>
              <w:rPr>
                <w:rFonts w:ascii="Times New Roman" w:eastAsia="SimSun" w:hAnsi="Times New Roman" w:cs="Times New Roman"/>
                <w:b/>
                <w:bCs/>
                <w:i/>
                <w:sz w:val="26"/>
                <w:szCs w:val="26"/>
              </w:rPr>
            </w:pPr>
            <w:proofErr w:type="spellStart"/>
            <w:r w:rsidRPr="00C452E3">
              <w:rPr>
                <w:rFonts w:ascii="Times New Roman" w:eastAsia="SimSun" w:hAnsi="Times New Roman" w:cs="Times New Roman"/>
                <w:b/>
                <w:bCs/>
                <w:i/>
                <w:sz w:val="26"/>
                <w:szCs w:val="26"/>
              </w:rPr>
              <w:t>Муниципальнэ</w:t>
            </w:r>
            <w:proofErr w:type="spellEnd"/>
            <w:r w:rsidRPr="00C452E3">
              <w:rPr>
                <w:rFonts w:ascii="Times New Roman" w:eastAsia="SimSun" w:hAnsi="Times New Roman" w:cs="Times New Roman"/>
                <w:b/>
                <w:bCs/>
                <w:i/>
                <w:sz w:val="26"/>
                <w:szCs w:val="26"/>
              </w:rPr>
              <w:t xml:space="preserve"> </w:t>
            </w:r>
            <w:proofErr w:type="spellStart"/>
            <w:r w:rsidRPr="00C452E3">
              <w:rPr>
                <w:rFonts w:ascii="Times New Roman" w:eastAsia="SimSun" w:hAnsi="Times New Roman" w:cs="Times New Roman"/>
                <w:b/>
                <w:bCs/>
                <w:i/>
                <w:sz w:val="26"/>
                <w:szCs w:val="26"/>
              </w:rPr>
              <w:t>образованиеу</w:t>
            </w:r>
            <w:proofErr w:type="spellEnd"/>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w:t>
            </w:r>
            <w:proofErr w:type="spellStart"/>
            <w:r w:rsidRPr="00C452E3">
              <w:rPr>
                <w:rFonts w:ascii="Times New Roman" w:eastAsia="SimSun" w:hAnsi="Times New Roman" w:cs="Times New Roman"/>
                <w:b/>
                <w:bCs/>
                <w:i/>
                <w:sz w:val="26"/>
                <w:szCs w:val="26"/>
              </w:rPr>
              <w:t>Мамхыгъэ</w:t>
            </w:r>
            <w:proofErr w:type="spellEnd"/>
            <w:r w:rsidRPr="00C452E3">
              <w:rPr>
                <w:rFonts w:ascii="Times New Roman" w:eastAsia="SimSun" w:hAnsi="Times New Roman" w:cs="Times New Roman"/>
                <w:b/>
                <w:bCs/>
                <w:i/>
                <w:sz w:val="26"/>
                <w:szCs w:val="26"/>
              </w:rPr>
              <w:t xml:space="preserve"> </w:t>
            </w:r>
            <w:proofErr w:type="spellStart"/>
            <w:r w:rsidRPr="00C452E3">
              <w:rPr>
                <w:rFonts w:ascii="Times New Roman" w:eastAsia="SimSun" w:hAnsi="Times New Roman" w:cs="Times New Roman"/>
                <w:b/>
                <w:bCs/>
                <w:i/>
                <w:sz w:val="26"/>
                <w:szCs w:val="26"/>
              </w:rPr>
              <w:t>чъып</w:t>
            </w:r>
            <w:proofErr w:type="gramStart"/>
            <w:r w:rsidRPr="00C452E3">
              <w:rPr>
                <w:rFonts w:ascii="Times New Roman" w:eastAsia="SimSun" w:hAnsi="Times New Roman" w:cs="Times New Roman"/>
                <w:b/>
                <w:bCs/>
                <w:i/>
                <w:sz w:val="26"/>
                <w:szCs w:val="26"/>
              </w:rPr>
              <w:t>I</w:t>
            </w:r>
            <w:proofErr w:type="gramEnd"/>
            <w:r w:rsidRPr="00C452E3">
              <w:rPr>
                <w:rFonts w:ascii="Times New Roman" w:eastAsia="SimSun" w:hAnsi="Times New Roman" w:cs="Times New Roman"/>
                <w:b/>
                <w:bCs/>
                <w:i/>
                <w:sz w:val="26"/>
                <w:szCs w:val="26"/>
              </w:rPr>
              <w:t>э</w:t>
            </w:r>
            <w:proofErr w:type="spellEnd"/>
            <w:r w:rsidRPr="00C452E3">
              <w:rPr>
                <w:rFonts w:ascii="Times New Roman" w:eastAsia="SimSun" w:hAnsi="Times New Roman" w:cs="Times New Roman"/>
                <w:b/>
                <w:bCs/>
                <w:i/>
                <w:sz w:val="26"/>
                <w:szCs w:val="26"/>
              </w:rPr>
              <w:t xml:space="preserve"> кой»</w:t>
            </w:r>
          </w:p>
          <w:p w:rsidR="00CD4653" w:rsidRPr="00C452E3" w:rsidRDefault="00CD4653" w:rsidP="00CD4653">
            <w:pPr>
              <w:spacing w:after="0" w:line="240" w:lineRule="auto"/>
              <w:jc w:val="center"/>
              <w:rPr>
                <w:rFonts w:ascii="Times New Roman" w:eastAsia="SimSun" w:hAnsi="Times New Roman" w:cs="Times New Roman"/>
                <w:b/>
                <w:bCs/>
                <w:i/>
                <w:sz w:val="26"/>
                <w:szCs w:val="26"/>
              </w:rPr>
            </w:pPr>
            <w:proofErr w:type="spellStart"/>
            <w:r w:rsidRPr="00C452E3">
              <w:rPr>
                <w:rFonts w:ascii="Times New Roman" w:eastAsia="SimSun" w:hAnsi="Times New Roman" w:cs="Times New Roman"/>
                <w:b/>
                <w:bCs/>
                <w:i/>
                <w:sz w:val="26"/>
                <w:szCs w:val="26"/>
              </w:rPr>
              <w:t>иадминистрацие</w:t>
            </w:r>
            <w:proofErr w:type="spellEnd"/>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 xml:space="preserve">385440, </w:t>
            </w:r>
            <w:proofErr w:type="spellStart"/>
            <w:r w:rsidRPr="00C452E3">
              <w:rPr>
                <w:rFonts w:ascii="Times New Roman" w:eastAsia="SimSun" w:hAnsi="Times New Roman" w:cs="Times New Roman"/>
                <w:b/>
                <w:bCs/>
                <w:i/>
                <w:sz w:val="26"/>
                <w:szCs w:val="26"/>
              </w:rPr>
              <w:t>къ</w:t>
            </w:r>
            <w:proofErr w:type="spellEnd"/>
            <w:r w:rsidRPr="00C452E3">
              <w:rPr>
                <w:rFonts w:ascii="Times New Roman" w:eastAsia="SimSun" w:hAnsi="Times New Roman" w:cs="Times New Roman"/>
                <w:b/>
                <w:bCs/>
                <w:i/>
                <w:sz w:val="26"/>
                <w:szCs w:val="26"/>
              </w:rPr>
              <w:t xml:space="preserve">. </w:t>
            </w:r>
            <w:proofErr w:type="spellStart"/>
            <w:r w:rsidRPr="00C452E3">
              <w:rPr>
                <w:rFonts w:ascii="Times New Roman" w:eastAsia="SimSun" w:hAnsi="Times New Roman" w:cs="Times New Roman"/>
                <w:b/>
                <w:bCs/>
                <w:i/>
                <w:sz w:val="26"/>
                <w:szCs w:val="26"/>
              </w:rPr>
              <w:t>Мамхэгъ</w:t>
            </w:r>
            <w:proofErr w:type="spellEnd"/>
            <w:r w:rsidRPr="00C452E3">
              <w:rPr>
                <w:rFonts w:ascii="Times New Roman" w:eastAsia="SimSun" w:hAnsi="Times New Roman" w:cs="Times New Roman"/>
                <w:b/>
                <w:bCs/>
                <w:i/>
                <w:sz w:val="26"/>
                <w:szCs w:val="26"/>
              </w:rPr>
              <w:t>,</w:t>
            </w:r>
          </w:p>
          <w:p w:rsidR="00CD4653" w:rsidRPr="00C452E3" w:rsidRDefault="00CD4653" w:rsidP="00CD4653">
            <w:pPr>
              <w:spacing w:after="0" w:line="240" w:lineRule="auto"/>
              <w:jc w:val="center"/>
              <w:rPr>
                <w:rFonts w:ascii="Times New Roman" w:eastAsia="SimSun" w:hAnsi="Times New Roman" w:cs="Times New Roman"/>
                <w:b/>
                <w:bCs/>
                <w:i/>
                <w:sz w:val="26"/>
                <w:szCs w:val="26"/>
              </w:rPr>
            </w:pPr>
            <w:proofErr w:type="spellStart"/>
            <w:r w:rsidRPr="00C452E3">
              <w:rPr>
                <w:rFonts w:ascii="Times New Roman" w:eastAsia="SimSun" w:hAnsi="Times New Roman" w:cs="Times New Roman"/>
                <w:b/>
                <w:bCs/>
                <w:i/>
                <w:sz w:val="26"/>
                <w:szCs w:val="26"/>
              </w:rPr>
              <w:t>ур</w:t>
            </w:r>
            <w:proofErr w:type="spellEnd"/>
            <w:r w:rsidRPr="00C452E3">
              <w:rPr>
                <w:rFonts w:ascii="Times New Roman" w:eastAsia="SimSun" w:hAnsi="Times New Roman" w:cs="Times New Roman"/>
                <w:b/>
                <w:bCs/>
                <w:i/>
                <w:sz w:val="26"/>
                <w:szCs w:val="26"/>
              </w:rPr>
              <w:t xml:space="preserve">. </w:t>
            </w:r>
            <w:proofErr w:type="spellStart"/>
            <w:r w:rsidRPr="00C452E3">
              <w:rPr>
                <w:rFonts w:ascii="Times New Roman" w:eastAsia="SimSun" w:hAnsi="Times New Roman" w:cs="Times New Roman"/>
                <w:b/>
                <w:bCs/>
                <w:i/>
                <w:sz w:val="26"/>
                <w:szCs w:val="26"/>
              </w:rPr>
              <w:t>Советскэм</w:t>
            </w:r>
            <w:proofErr w:type="spellEnd"/>
            <w:r w:rsidRPr="00C452E3">
              <w:rPr>
                <w:rFonts w:ascii="Times New Roman" w:eastAsia="SimSun" w:hAnsi="Times New Roman" w:cs="Times New Roman"/>
                <w:b/>
                <w:bCs/>
                <w:i/>
                <w:sz w:val="26"/>
                <w:szCs w:val="26"/>
              </w:rPr>
              <w:t>, 54а.</w:t>
            </w:r>
          </w:p>
          <w:p w:rsidR="00CD4653" w:rsidRPr="00C452E3" w:rsidRDefault="00CD4653" w:rsidP="00CD4653">
            <w:pPr>
              <w:spacing w:after="0" w:line="240" w:lineRule="auto"/>
              <w:jc w:val="center"/>
              <w:rPr>
                <w:rFonts w:ascii="Times New Roman" w:eastAsia="SimSun" w:hAnsi="Times New Roman" w:cs="Times New Roman"/>
                <w:b/>
                <w:bCs/>
                <w:i/>
                <w:sz w:val="26"/>
                <w:szCs w:val="26"/>
              </w:rPr>
            </w:pPr>
            <w:r w:rsidRPr="00C452E3">
              <w:rPr>
                <w:rFonts w:ascii="Times New Roman" w:eastAsia="SimSun" w:hAnsi="Times New Roman" w:cs="Times New Roman"/>
                <w:b/>
                <w:bCs/>
                <w:i/>
                <w:sz w:val="26"/>
                <w:szCs w:val="26"/>
              </w:rPr>
              <w:t>88-777-3-9-22-34</w:t>
            </w:r>
          </w:p>
        </w:tc>
      </w:tr>
    </w:tbl>
    <w:p w:rsidR="00CD4653" w:rsidRPr="00C452E3" w:rsidRDefault="00CD4653" w:rsidP="00CD4653">
      <w:pPr>
        <w:suppressAutoHyphens/>
        <w:spacing w:after="0" w:line="240" w:lineRule="auto"/>
        <w:jc w:val="center"/>
        <w:rPr>
          <w:rFonts w:ascii="Times New Roman" w:eastAsia="SimSun" w:hAnsi="Times New Roman" w:cs="Calibri"/>
          <w:b/>
          <w:bCs/>
          <w:sz w:val="26"/>
          <w:szCs w:val="26"/>
          <w:lang w:eastAsia="ru-RU"/>
        </w:rPr>
      </w:pPr>
    </w:p>
    <w:p w:rsidR="00CD4653" w:rsidRPr="00C452E3" w:rsidRDefault="00CD4653" w:rsidP="00CD4653">
      <w:pPr>
        <w:suppressAutoHyphens/>
        <w:spacing w:after="0" w:line="240" w:lineRule="auto"/>
        <w:jc w:val="center"/>
        <w:rPr>
          <w:rFonts w:ascii="Times New Roman" w:eastAsia="SimSun" w:hAnsi="Times New Roman" w:cs="Calibri"/>
          <w:b/>
          <w:bCs/>
          <w:sz w:val="26"/>
          <w:szCs w:val="26"/>
          <w:lang w:eastAsia="ru-RU"/>
        </w:rPr>
      </w:pPr>
      <w:r w:rsidRPr="00C452E3">
        <w:rPr>
          <w:rFonts w:ascii="Times New Roman" w:eastAsia="SimSun" w:hAnsi="Times New Roman" w:cs="Calibri"/>
          <w:b/>
          <w:bCs/>
          <w:sz w:val="26"/>
          <w:szCs w:val="26"/>
          <w:lang w:eastAsia="ru-RU"/>
        </w:rPr>
        <w:t>ПОСТАНОВЛЕНИЕ</w:t>
      </w:r>
    </w:p>
    <w:p w:rsidR="00CD4653" w:rsidRPr="00C452E3" w:rsidRDefault="00CD4653" w:rsidP="00CD4653">
      <w:pPr>
        <w:suppressAutoHyphens/>
        <w:spacing w:after="0" w:line="240" w:lineRule="auto"/>
        <w:jc w:val="center"/>
        <w:rPr>
          <w:rFonts w:ascii="Times New Roman" w:eastAsia="SimSun" w:hAnsi="Times New Roman" w:cs="Calibri"/>
          <w:b/>
          <w:sz w:val="26"/>
          <w:szCs w:val="26"/>
          <w:lang w:eastAsia="zh-CN"/>
        </w:rPr>
      </w:pPr>
      <w:r w:rsidRPr="00C452E3">
        <w:rPr>
          <w:rFonts w:ascii="Times New Roman" w:eastAsia="SimSun" w:hAnsi="Times New Roman" w:cs="Calibri"/>
          <w:b/>
          <w:sz w:val="26"/>
          <w:szCs w:val="26"/>
          <w:lang w:eastAsia="zh-CN"/>
        </w:rPr>
        <w:t>Администрации Муниципального образования</w:t>
      </w:r>
    </w:p>
    <w:p w:rsidR="00CD4653" w:rsidRPr="00C452E3" w:rsidRDefault="00CD4653" w:rsidP="00CD4653">
      <w:pPr>
        <w:suppressAutoHyphens/>
        <w:spacing w:after="0" w:line="240" w:lineRule="auto"/>
        <w:jc w:val="center"/>
        <w:rPr>
          <w:rFonts w:ascii="Times New Roman" w:eastAsia="SimSun" w:hAnsi="Times New Roman" w:cs="Calibri"/>
          <w:b/>
          <w:sz w:val="26"/>
          <w:szCs w:val="26"/>
          <w:lang w:eastAsia="zh-CN"/>
        </w:rPr>
      </w:pPr>
      <w:r w:rsidRPr="00C452E3">
        <w:rPr>
          <w:rFonts w:ascii="Times New Roman" w:eastAsia="SimSun" w:hAnsi="Times New Roman" w:cs="Calibri"/>
          <w:b/>
          <w:sz w:val="26"/>
          <w:szCs w:val="26"/>
          <w:lang w:eastAsia="zh-CN"/>
        </w:rPr>
        <w:t>«</w:t>
      </w:r>
      <w:proofErr w:type="spellStart"/>
      <w:r w:rsidRPr="00C452E3">
        <w:rPr>
          <w:rFonts w:ascii="Times New Roman" w:eastAsia="SimSun" w:hAnsi="Times New Roman" w:cs="Calibri"/>
          <w:b/>
          <w:sz w:val="26"/>
          <w:szCs w:val="26"/>
          <w:lang w:eastAsia="zh-CN"/>
        </w:rPr>
        <w:t>Мамхегское</w:t>
      </w:r>
      <w:proofErr w:type="spellEnd"/>
      <w:r w:rsidRPr="00C452E3">
        <w:rPr>
          <w:rFonts w:ascii="Times New Roman" w:eastAsia="SimSun" w:hAnsi="Times New Roman" w:cs="Calibri"/>
          <w:b/>
          <w:sz w:val="26"/>
          <w:szCs w:val="26"/>
          <w:lang w:eastAsia="zh-CN"/>
        </w:rPr>
        <w:t xml:space="preserve">  сельское поселение»</w:t>
      </w:r>
      <w:r w:rsidRPr="00C452E3">
        <w:rPr>
          <w:rFonts w:ascii="Times New Roman" w:eastAsia="SimSun" w:hAnsi="Times New Roman" w:cs="Calibri"/>
          <w:color w:val="0D0D0D"/>
          <w:sz w:val="26"/>
          <w:szCs w:val="26"/>
          <w:lang w:eastAsia="ru-RU"/>
        </w:rPr>
        <w:t xml:space="preserve">                         </w:t>
      </w:r>
    </w:p>
    <w:p w:rsidR="00CD4653" w:rsidRPr="00C452E3" w:rsidRDefault="00CD4653" w:rsidP="00CD4653">
      <w:pPr>
        <w:suppressAutoHyphens/>
        <w:spacing w:after="0" w:line="240" w:lineRule="auto"/>
        <w:rPr>
          <w:rFonts w:ascii="Times New Roman" w:eastAsia="SimSun" w:hAnsi="Times New Roman" w:cs="Calibri"/>
          <w:color w:val="0D0D0D"/>
          <w:sz w:val="26"/>
          <w:szCs w:val="26"/>
          <w:lang w:eastAsia="ru-RU"/>
        </w:rPr>
      </w:pPr>
    </w:p>
    <w:p w:rsidR="00CD4653" w:rsidRDefault="00CD4653" w:rsidP="00CD4653">
      <w:pPr>
        <w:suppressAutoHyphens/>
        <w:spacing w:after="0" w:line="240" w:lineRule="auto"/>
        <w:rPr>
          <w:rFonts w:ascii="Times New Roman" w:eastAsia="SimSun" w:hAnsi="Times New Roman" w:cs="Calibri"/>
          <w:b/>
          <w:color w:val="0D0D0D"/>
          <w:sz w:val="26"/>
          <w:szCs w:val="26"/>
          <w:lang w:eastAsia="ru-RU"/>
        </w:rPr>
      </w:pPr>
      <w:r w:rsidRPr="00C452E3">
        <w:rPr>
          <w:rFonts w:ascii="Times New Roman" w:eastAsia="SimSun" w:hAnsi="Times New Roman" w:cs="Calibri"/>
          <w:color w:val="0D0D0D"/>
          <w:sz w:val="26"/>
          <w:szCs w:val="26"/>
          <w:lang w:eastAsia="ru-RU"/>
        </w:rPr>
        <w:t xml:space="preserve">        </w:t>
      </w:r>
      <w:r>
        <w:rPr>
          <w:rFonts w:ascii="Times New Roman" w:eastAsia="SimSun" w:hAnsi="Times New Roman" w:cs="Calibri"/>
          <w:b/>
          <w:color w:val="0D0D0D"/>
          <w:sz w:val="26"/>
          <w:szCs w:val="26"/>
          <w:lang w:eastAsia="ru-RU"/>
        </w:rPr>
        <w:t>От 27</w:t>
      </w:r>
      <w:r w:rsidRPr="00C452E3">
        <w:rPr>
          <w:rFonts w:ascii="Times New Roman" w:eastAsia="SimSun" w:hAnsi="Times New Roman" w:cs="Calibri"/>
          <w:b/>
          <w:color w:val="0D0D0D"/>
          <w:sz w:val="26"/>
          <w:szCs w:val="26"/>
          <w:lang w:eastAsia="ru-RU"/>
        </w:rPr>
        <w:t>.1</w:t>
      </w:r>
      <w:r>
        <w:rPr>
          <w:rFonts w:ascii="Times New Roman" w:eastAsia="SimSun" w:hAnsi="Times New Roman" w:cs="Calibri"/>
          <w:b/>
          <w:color w:val="0D0D0D"/>
          <w:sz w:val="26"/>
          <w:szCs w:val="26"/>
          <w:lang w:eastAsia="ru-RU"/>
        </w:rPr>
        <w:t>2.2021г. №61</w:t>
      </w:r>
      <w:r w:rsidRPr="00C452E3">
        <w:rPr>
          <w:rFonts w:ascii="Times New Roman" w:eastAsia="SimSun" w:hAnsi="Times New Roman" w:cs="Calibri"/>
          <w:b/>
          <w:color w:val="0D0D0D"/>
          <w:sz w:val="26"/>
          <w:szCs w:val="26"/>
          <w:lang w:eastAsia="ru-RU"/>
        </w:rPr>
        <w:t xml:space="preserve">                                                                                         </w:t>
      </w:r>
      <w:proofErr w:type="spellStart"/>
      <w:r w:rsidRPr="00C452E3">
        <w:rPr>
          <w:rFonts w:ascii="Times New Roman" w:eastAsia="SimSun" w:hAnsi="Times New Roman" w:cs="Calibri"/>
          <w:b/>
          <w:color w:val="0D0D0D"/>
          <w:sz w:val="26"/>
          <w:szCs w:val="26"/>
          <w:lang w:eastAsia="ru-RU"/>
        </w:rPr>
        <w:t>а</w:t>
      </w:r>
      <w:proofErr w:type="gramStart"/>
      <w:r w:rsidRPr="00C452E3">
        <w:rPr>
          <w:rFonts w:ascii="Times New Roman" w:eastAsia="SimSun" w:hAnsi="Times New Roman" w:cs="Calibri"/>
          <w:b/>
          <w:color w:val="0D0D0D"/>
          <w:sz w:val="26"/>
          <w:szCs w:val="26"/>
          <w:lang w:eastAsia="ru-RU"/>
        </w:rPr>
        <w:t>.М</w:t>
      </w:r>
      <w:proofErr w:type="gramEnd"/>
      <w:r w:rsidRPr="00C452E3">
        <w:rPr>
          <w:rFonts w:ascii="Times New Roman" w:eastAsia="SimSun" w:hAnsi="Times New Roman" w:cs="Calibri"/>
          <w:b/>
          <w:color w:val="0D0D0D"/>
          <w:sz w:val="26"/>
          <w:szCs w:val="26"/>
          <w:lang w:eastAsia="ru-RU"/>
        </w:rPr>
        <w:t>амхег</w:t>
      </w:r>
      <w:proofErr w:type="spellEnd"/>
      <w:r w:rsidRPr="00C452E3">
        <w:rPr>
          <w:rFonts w:ascii="Times New Roman" w:eastAsia="SimSun" w:hAnsi="Times New Roman" w:cs="Calibri"/>
          <w:b/>
          <w:color w:val="0D0D0D"/>
          <w:sz w:val="26"/>
          <w:szCs w:val="26"/>
          <w:lang w:eastAsia="ru-RU"/>
        </w:rPr>
        <w:t xml:space="preserve">     </w:t>
      </w:r>
    </w:p>
    <w:p w:rsidR="00CD4653" w:rsidRPr="00C452E3" w:rsidRDefault="00CD4653" w:rsidP="00CD4653">
      <w:pPr>
        <w:suppressAutoHyphens/>
        <w:spacing w:after="0" w:line="240" w:lineRule="auto"/>
        <w:rPr>
          <w:rFonts w:ascii="Times New Roman" w:eastAsia="SimSun" w:hAnsi="Times New Roman" w:cs="Calibri"/>
          <w:b/>
          <w:color w:val="0D0D0D"/>
          <w:sz w:val="26"/>
          <w:szCs w:val="26"/>
          <w:lang w:eastAsia="ru-RU"/>
        </w:rPr>
      </w:pPr>
    </w:p>
    <w:p w:rsidR="00CD4653" w:rsidRDefault="00545E72" w:rsidP="00545E7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D4653" w:rsidRPr="00CD4653">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б утверждении административного</w:t>
      </w:r>
      <w:r w:rsidRPr="00545E72">
        <w:rPr>
          <w:rFonts w:ascii="Times New Roman" w:eastAsia="Times New Roman" w:hAnsi="Times New Roman" w:cs="Times New Roman"/>
          <w:b/>
          <w:bCs/>
          <w:sz w:val="24"/>
          <w:szCs w:val="24"/>
          <w:lang w:eastAsia="ru-RU"/>
        </w:rPr>
        <w:t xml:space="preserve"> регламент</w:t>
      </w:r>
      <w:r>
        <w:rPr>
          <w:rFonts w:ascii="Times New Roman" w:eastAsia="Times New Roman" w:hAnsi="Times New Roman" w:cs="Times New Roman"/>
          <w:b/>
          <w:bCs/>
          <w:sz w:val="24"/>
          <w:szCs w:val="24"/>
          <w:lang w:eastAsia="ru-RU"/>
        </w:rPr>
        <w:t>а</w:t>
      </w:r>
      <w:r w:rsidRPr="00545E72">
        <w:rPr>
          <w:rFonts w:ascii="Times New Roman" w:eastAsia="Times New Roman" w:hAnsi="Times New Roman" w:cs="Times New Roman"/>
          <w:b/>
          <w:bCs/>
          <w:sz w:val="24"/>
          <w:szCs w:val="24"/>
          <w:lang w:eastAsia="ru-RU"/>
        </w:rPr>
        <w:t xml:space="preserve"> предоставление муниципальной услуги «принятие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proofErr w:type="spellStart"/>
      <w:r w:rsidRPr="00545E72">
        <w:rPr>
          <w:rFonts w:ascii="Times New Roman" w:eastAsia="Times New Roman" w:hAnsi="Times New Roman" w:cs="Times New Roman"/>
          <w:b/>
          <w:bCs/>
          <w:sz w:val="24"/>
          <w:szCs w:val="24"/>
          <w:lang w:eastAsia="ru-RU"/>
        </w:rPr>
        <w:t>Мамхегское</w:t>
      </w:r>
      <w:proofErr w:type="spellEnd"/>
      <w:r w:rsidRPr="00545E72">
        <w:rPr>
          <w:rFonts w:ascii="Times New Roman" w:eastAsia="Times New Roman" w:hAnsi="Times New Roman" w:cs="Times New Roman"/>
          <w:b/>
          <w:bCs/>
          <w:sz w:val="24"/>
          <w:szCs w:val="24"/>
          <w:lang w:eastAsia="ru-RU"/>
        </w:rPr>
        <w:t xml:space="preserve"> сельское поселение»</w:t>
      </w:r>
    </w:p>
    <w:p w:rsidR="00545E72" w:rsidRPr="00CD4653" w:rsidRDefault="00545E72" w:rsidP="00545E7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D4653" w:rsidRDefault="00545E72" w:rsidP="00CD46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D4653" w:rsidRPr="00CD4653">
        <w:rPr>
          <w:rFonts w:ascii="Times New Roman" w:eastAsia="Times New Roman" w:hAnsi="Times New Roman" w:cs="Times New Roman"/>
          <w:sz w:val="24"/>
          <w:szCs w:val="24"/>
          <w:lang w:eastAsia="ru-RU"/>
        </w:rPr>
        <w:t>В соответствии с Водным кодексом Российской Федерации, Федеральными законами «Об общих принципах организации местного самоуправления в Российской Федерации», «Об организации предоставления государственных и муниципальных услуг»,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постановляю:</w:t>
      </w:r>
      <w:proofErr w:type="gramEnd"/>
    </w:p>
    <w:p w:rsidR="00545E72" w:rsidRPr="00CD4653" w:rsidRDefault="00545E72" w:rsidP="00CD46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4653" w:rsidRPr="00CD4653" w:rsidRDefault="00545E72" w:rsidP="00545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15"/>
      <w:bookmarkEnd w:id="0"/>
      <w:r>
        <w:rPr>
          <w:rFonts w:ascii="Times New Roman" w:eastAsia="Times New Roman" w:hAnsi="Times New Roman" w:cs="Times New Roman"/>
          <w:sz w:val="24"/>
          <w:szCs w:val="24"/>
          <w:lang w:eastAsia="ru-RU"/>
        </w:rPr>
        <w:t xml:space="preserve">      </w:t>
      </w:r>
      <w:r w:rsidR="00CD4653" w:rsidRPr="00CD4653">
        <w:rPr>
          <w:rFonts w:ascii="Times New Roman" w:eastAsia="Times New Roman" w:hAnsi="Times New Roman" w:cs="Times New Roman"/>
          <w:sz w:val="24"/>
          <w:szCs w:val="24"/>
          <w:lang w:eastAsia="ru-RU"/>
        </w:rPr>
        <w:t xml:space="preserve">1. Утвердить прилагаемый административный </w:t>
      </w:r>
      <w:hyperlink w:anchor="Par41" w:tooltip="АДМИНИСТРАТИВНЫЙ РЕГЛАМЕНТ" w:history="1">
        <w:r w:rsidR="00CD4653" w:rsidRPr="00CD4653">
          <w:rPr>
            <w:rFonts w:ascii="Times New Roman" w:eastAsia="Times New Roman" w:hAnsi="Times New Roman" w:cs="Times New Roman"/>
            <w:color w:val="0000FF"/>
            <w:sz w:val="24"/>
            <w:szCs w:val="24"/>
            <w:lang w:eastAsia="ru-RU"/>
          </w:rPr>
          <w:t>Регламент</w:t>
        </w:r>
      </w:hyperlink>
      <w:r w:rsidR="00CD4653" w:rsidRPr="00CD4653">
        <w:rPr>
          <w:rFonts w:ascii="Times New Roman" w:eastAsia="Times New Roman" w:hAnsi="Times New Roman" w:cs="Times New Roman"/>
          <w:sz w:val="24"/>
          <w:szCs w:val="24"/>
          <w:lang w:eastAsia="ru-RU"/>
        </w:rPr>
        <w:t xml:space="preserve"> администрации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w:t>
      </w:r>
      <w:r w:rsidR="00CD4653" w:rsidRPr="00CD4653">
        <w:rPr>
          <w:rFonts w:ascii="Times New Roman" w:eastAsia="Times New Roman" w:hAnsi="Times New Roman" w:cs="Times New Roman"/>
          <w:sz w:val="24"/>
          <w:szCs w:val="24"/>
          <w:lang w:eastAsia="ru-RU"/>
        </w:rPr>
        <w:t xml:space="preserve">»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w:t>
      </w:r>
      <w:r w:rsidR="00CD4653" w:rsidRPr="00CD4653">
        <w:rPr>
          <w:rFonts w:ascii="Times New Roman" w:eastAsia="Times New Roman" w:hAnsi="Times New Roman" w:cs="Times New Roman"/>
          <w:sz w:val="24"/>
          <w:szCs w:val="24"/>
          <w:lang w:eastAsia="ru-RU"/>
        </w:rPr>
        <w:t>».</w:t>
      </w:r>
    </w:p>
    <w:p w:rsidR="00CD4653" w:rsidRPr="00CD4653" w:rsidRDefault="00545E72" w:rsidP="00545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653" w:rsidRPr="00CD465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Специалисту</w:t>
      </w:r>
      <w:r w:rsidR="00CD4653" w:rsidRPr="00CD4653">
        <w:rPr>
          <w:rFonts w:ascii="Times New Roman" w:eastAsia="Times New Roman" w:hAnsi="Times New Roman" w:cs="Times New Roman"/>
          <w:sz w:val="24"/>
          <w:szCs w:val="24"/>
          <w:lang w:eastAsia="ru-RU"/>
        </w:rPr>
        <w:t xml:space="preserve"> по благоустройству администрации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w:t>
      </w:r>
      <w:r w:rsidR="00CD4653" w:rsidRPr="00CD4653">
        <w:rPr>
          <w:rFonts w:ascii="Times New Roman" w:eastAsia="Times New Roman" w:hAnsi="Times New Roman" w:cs="Times New Roman"/>
          <w:sz w:val="24"/>
          <w:szCs w:val="24"/>
          <w:lang w:eastAsia="ru-RU"/>
        </w:rPr>
        <w:t>» обеспечить:</w:t>
      </w:r>
    </w:p>
    <w:p w:rsidR="00CD4653" w:rsidRPr="00CD4653" w:rsidRDefault="00545E72" w:rsidP="00545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653" w:rsidRPr="00CD4653">
        <w:rPr>
          <w:rFonts w:ascii="Times New Roman" w:eastAsia="Times New Roman" w:hAnsi="Times New Roman" w:cs="Times New Roman"/>
          <w:sz w:val="24"/>
          <w:szCs w:val="24"/>
          <w:lang w:eastAsia="ru-RU"/>
        </w:rPr>
        <w:t xml:space="preserve">2.1. Исполнение административного Регламента, указанного в </w:t>
      </w:r>
      <w:hyperlink w:anchor="Par15" w:tooltip="1. Утвердить прилагаемый административный Регламент администрации муниципального образования &quot;Город Астрахань&quot; предоставления муниципальной услуги &quot;Принятие решения об использовании донного грунта, извлеченного при проведении дноуглубительных и других работ, с" w:history="1">
        <w:r w:rsidR="00CD4653" w:rsidRPr="00CD4653">
          <w:rPr>
            <w:rFonts w:ascii="Times New Roman" w:eastAsia="Times New Roman" w:hAnsi="Times New Roman" w:cs="Times New Roman"/>
            <w:color w:val="0000FF"/>
            <w:sz w:val="24"/>
            <w:szCs w:val="24"/>
            <w:lang w:eastAsia="ru-RU"/>
          </w:rPr>
          <w:t>пункте 1</w:t>
        </w:r>
      </w:hyperlink>
      <w:r w:rsidR="00CD4653" w:rsidRPr="00CD4653">
        <w:rPr>
          <w:rFonts w:ascii="Times New Roman" w:eastAsia="Times New Roman" w:hAnsi="Times New Roman" w:cs="Times New Roman"/>
          <w:sz w:val="24"/>
          <w:szCs w:val="24"/>
          <w:lang w:eastAsia="ru-RU"/>
        </w:rPr>
        <w:t xml:space="preserve"> настоящего Постановления администрации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w:t>
      </w:r>
      <w:r w:rsidR="00CD4653" w:rsidRPr="00CD4653">
        <w:rPr>
          <w:rFonts w:ascii="Times New Roman" w:eastAsia="Times New Roman" w:hAnsi="Times New Roman" w:cs="Times New Roman"/>
          <w:sz w:val="24"/>
          <w:szCs w:val="24"/>
          <w:lang w:eastAsia="ru-RU"/>
        </w:rPr>
        <w:t>».</w:t>
      </w:r>
    </w:p>
    <w:p w:rsidR="00CD4653" w:rsidRPr="00CD4653" w:rsidRDefault="00545E72" w:rsidP="00545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653" w:rsidRPr="00CD4653">
        <w:rPr>
          <w:rFonts w:ascii="Times New Roman" w:eastAsia="Times New Roman" w:hAnsi="Times New Roman" w:cs="Times New Roman"/>
          <w:sz w:val="24"/>
          <w:szCs w:val="24"/>
          <w:lang w:eastAsia="ru-RU"/>
        </w:rPr>
        <w:t xml:space="preserve">2.2. Размещение административного Регламента, указанного в </w:t>
      </w:r>
      <w:hyperlink w:anchor="Par15" w:tooltip="1. Утвердить прилагаемый административный Регламент администрации муниципального образования &quot;Город Астрахань&quot; предоставления муниципальной услуги &quot;Принятие решения об использовании донного грунта, извлеченного при проведении дноуглубительных и других работ, с" w:history="1">
        <w:r w:rsidR="00CD4653" w:rsidRPr="00CD4653">
          <w:rPr>
            <w:rFonts w:ascii="Times New Roman" w:eastAsia="Times New Roman" w:hAnsi="Times New Roman" w:cs="Times New Roman"/>
            <w:color w:val="0000FF"/>
            <w:sz w:val="24"/>
            <w:szCs w:val="24"/>
            <w:lang w:eastAsia="ru-RU"/>
          </w:rPr>
          <w:t>пункте 1</w:t>
        </w:r>
      </w:hyperlink>
      <w:r w:rsidR="00CD4653" w:rsidRPr="00CD4653">
        <w:rPr>
          <w:rFonts w:ascii="Times New Roman" w:eastAsia="Times New Roman" w:hAnsi="Times New Roman" w:cs="Times New Roman"/>
          <w:sz w:val="24"/>
          <w:szCs w:val="24"/>
          <w:lang w:eastAsia="ru-RU"/>
        </w:rPr>
        <w:t xml:space="preserve"> настоящего Постановления администрации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w:t>
      </w:r>
      <w:r w:rsidR="00CD4653" w:rsidRPr="00CD4653">
        <w:rPr>
          <w:rFonts w:ascii="Times New Roman" w:eastAsia="Times New Roman" w:hAnsi="Times New Roman" w:cs="Times New Roman"/>
          <w:sz w:val="24"/>
          <w:szCs w:val="24"/>
          <w:lang w:eastAsia="ru-RU"/>
        </w:rPr>
        <w:t xml:space="preserve">», в государственных информационных системах, http://www.gosuslugi.ru.  </w:t>
      </w:r>
    </w:p>
    <w:p w:rsidR="00CD4653" w:rsidRDefault="00545E72" w:rsidP="00545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653" w:rsidRPr="00CD4653">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Опубликовать или обнародовать </w:t>
      </w:r>
      <w:r w:rsidR="00CD4653" w:rsidRPr="00CD4653">
        <w:rPr>
          <w:rFonts w:ascii="Times New Roman" w:eastAsia="Times New Roman" w:hAnsi="Times New Roman" w:cs="Times New Roman"/>
          <w:sz w:val="24"/>
          <w:szCs w:val="24"/>
          <w:lang w:eastAsia="ru-RU"/>
        </w:rPr>
        <w:t xml:space="preserve">настоящее Постановление в </w:t>
      </w:r>
      <w:r>
        <w:rPr>
          <w:rFonts w:ascii="Times New Roman" w:eastAsia="Times New Roman" w:hAnsi="Times New Roman" w:cs="Times New Roman"/>
          <w:sz w:val="24"/>
          <w:szCs w:val="24"/>
          <w:lang w:eastAsia="ru-RU"/>
        </w:rPr>
        <w:t xml:space="preserve">районной газете «Заря» и </w:t>
      </w:r>
      <w:r w:rsidR="00CD4653" w:rsidRPr="00CD4653">
        <w:rPr>
          <w:rFonts w:ascii="Times New Roman" w:eastAsia="Times New Roman" w:hAnsi="Times New Roman" w:cs="Times New Roman"/>
          <w:sz w:val="24"/>
          <w:szCs w:val="24"/>
          <w:lang w:eastAsia="ru-RU"/>
        </w:rPr>
        <w:t>разместить на официальном сайте администрац</w:t>
      </w:r>
      <w:r>
        <w:rPr>
          <w:rFonts w:ascii="Times New Roman" w:eastAsia="Times New Roman" w:hAnsi="Times New Roman" w:cs="Times New Roman"/>
          <w:sz w:val="24"/>
          <w:szCs w:val="24"/>
          <w:lang w:eastAsia="ru-RU"/>
        </w:rPr>
        <w:t>ии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w:t>
      </w:r>
      <w:r w:rsidR="00CD4653" w:rsidRPr="00CD4653">
        <w:rPr>
          <w:rFonts w:ascii="Times New Roman" w:eastAsia="Times New Roman" w:hAnsi="Times New Roman" w:cs="Times New Roman"/>
          <w:sz w:val="24"/>
          <w:szCs w:val="24"/>
          <w:lang w:eastAsia="ru-RU"/>
        </w:rPr>
        <w:t>».</w:t>
      </w:r>
    </w:p>
    <w:p w:rsidR="00545E72" w:rsidRPr="00CD4653" w:rsidRDefault="00545E72" w:rsidP="00545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5E72" w:rsidRDefault="00545E72" w:rsidP="00545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E72" w:rsidRDefault="00545E72" w:rsidP="00545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E72" w:rsidRDefault="00545E72" w:rsidP="00545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E72" w:rsidRDefault="00CD4653" w:rsidP="00545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4653">
        <w:rPr>
          <w:rFonts w:ascii="Times New Roman" w:eastAsia="Times New Roman" w:hAnsi="Times New Roman" w:cs="Times New Roman"/>
          <w:sz w:val="24"/>
          <w:szCs w:val="24"/>
          <w:lang w:eastAsia="ru-RU"/>
        </w:rPr>
        <w:t xml:space="preserve">Глава </w:t>
      </w:r>
      <w:r w:rsidR="00545E72">
        <w:rPr>
          <w:rFonts w:ascii="Times New Roman" w:eastAsia="Times New Roman" w:hAnsi="Times New Roman" w:cs="Times New Roman"/>
          <w:sz w:val="24"/>
          <w:szCs w:val="24"/>
          <w:lang w:eastAsia="ru-RU"/>
        </w:rPr>
        <w:t xml:space="preserve">администрации </w:t>
      </w:r>
    </w:p>
    <w:p w:rsidR="00CD4653" w:rsidRDefault="00CD4653" w:rsidP="00545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4653">
        <w:rPr>
          <w:rFonts w:ascii="Times New Roman" w:eastAsia="Times New Roman" w:hAnsi="Times New Roman" w:cs="Times New Roman"/>
          <w:sz w:val="24"/>
          <w:szCs w:val="24"/>
          <w:lang w:eastAsia="ru-RU"/>
        </w:rPr>
        <w:t>муниципального образования</w:t>
      </w:r>
    </w:p>
    <w:p w:rsidR="00545E72" w:rsidRPr="00CD4653" w:rsidRDefault="00545E72" w:rsidP="00545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                                                                                        Р.А. </w:t>
      </w:r>
      <w:proofErr w:type="spellStart"/>
      <w:r>
        <w:rPr>
          <w:rFonts w:ascii="Times New Roman" w:eastAsia="Times New Roman" w:hAnsi="Times New Roman" w:cs="Times New Roman"/>
          <w:sz w:val="24"/>
          <w:szCs w:val="24"/>
          <w:lang w:eastAsia="ru-RU"/>
        </w:rPr>
        <w:t>Тахумов</w:t>
      </w:r>
      <w:proofErr w:type="spellEnd"/>
      <w:r>
        <w:rPr>
          <w:rFonts w:ascii="Times New Roman" w:eastAsia="Times New Roman" w:hAnsi="Times New Roman" w:cs="Times New Roman"/>
          <w:sz w:val="24"/>
          <w:szCs w:val="24"/>
          <w:lang w:eastAsia="ru-RU"/>
        </w:rPr>
        <w:t xml:space="preserve"> </w:t>
      </w:r>
    </w:p>
    <w:p w:rsidR="00545E72" w:rsidRDefault="00545E72" w:rsidP="00CD465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45E72" w:rsidRDefault="00545E72" w:rsidP="00CD465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45E72" w:rsidRDefault="00545E72" w:rsidP="00CD465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45E72" w:rsidRDefault="00545E72" w:rsidP="00CD465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D4653">
        <w:rPr>
          <w:rFonts w:ascii="Times New Roman" w:eastAsia="Times New Roman" w:hAnsi="Times New Roman" w:cs="Times New Roman"/>
          <w:sz w:val="24"/>
          <w:szCs w:val="24"/>
          <w:lang w:eastAsia="ru-RU"/>
        </w:rPr>
        <w:lastRenderedPageBreak/>
        <w:t>Утвержден</w:t>
      </w: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936DD">
        <w:rPr>
          <w:rFonts w:ascii="Times New Roman" w:eastAsia="Times New Roman" w:hAnsi="Times New Roman" w:cs="Times New Roman"/>
          <w:sz w:val="23"/>
          <w:szCs w:val="23"/>
          <w:lang w:eastAsia="ru-RU"/>
        </w:rPr>
        <w:t>Постановлением администрации</w:t>
      </w: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936DD">
        <w:rPr>
          <w:rFonts w:ascii="Times New Roman" w:eastAsia="Times New Roman" w:hAnsi="Times New Roman" w:cs="Times New Roman"/>
          <w:sz w:val="23"/>
          <w:szCs w:val="23"/>
          <w:lang w:eastAsia="ru-RU"/>
        </w:rPr>
        <w:t>муниципального образования</w:t>
      </w: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936DD">
        <w:rPr>
          <w:rFonts w:ascii="Times New Roman" w:eastAsia="Times New Roman" w:hAnsi="Times New Roman" w:cs="Times New Roman"/>
          <w:sz w:val="23"/>
          <w:szCs w:val="23"/>
          <w:lang w:eastAsia="ru-RU"/>
        </w:rPr>
        <w:t>«</w:t>
      </w:r>
      <w:proofErr w:type="spellStart"/>
      <w:r w:rsidR="00545E72" w:rsidRPr="005936DD">
        <w:rPr>
          <w:rFonts w:ascii="Times New Roman" w:eastAsia="Times New Roman" w:hAnsi="Times New Roman" w:cs="Times New Roman"/>
          <w:sz w:val="23"/>
          <w:szCs w:val="23"/>
          <w:lang w:eastAsia="ru-RU"/>
        </w:rPr>
        <w:t>Мамхегское</w:t>
      </w:r>
      <w:proofErr w:type="spellEnd"/>
      <w:r w:rsidR="00545E72" w:rsidRPr="005936DD">
        <w:rPr>
          <w:rFonts w:ascii="Times New Roman" w:eastAsia="Times New Roman" w:hAnsi="Times New Roman" w:cs="Times New Roman"/>
          <w:sz w:val="23"/>
          <w:szCs w:val="23"/>
          <w:lang w:eastAsia="ru-RU"/>
        </w:rPr>
        <w:t xml:space="preserve"> сельское поселение</w:t>
      </w:r>
      <w:r w:rsidRPr="005936DD">
        <w:rPr>
          <w:rFonts w:ascii="Times New Roman" w:eastAsia="Times New Roman" w:hAnsi="Times New Roman" w:cs="Times New Roman"/>
          <w:sz w:val="23"/>
          <w:szCs w:val="23"/>
          <w:lang w:eastAsia="ru-RU"/>
        </w:rPr>
        <w:t>»</w:t>
      </w:r>
    </w:p>
    <w:p w:rsidR="00CD4653" w:rsidRPr="005936DD" w:rsidRDefault="00545E72" w:rsidP="00CD4653">
      <w:pPr>
        <w:widowControl w:val="0"/>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936DD">
        <w:rPr>
          <w:rFonts w:ascii="Times New Roman" w:eastAsia="Times New Roman" w:hAnsi="Times New Roman" w:cs="Times New Roman"/>
          <w:sz w:val="23"/>
          <w:szCs w:val="23"/>
          <w:lang w:eastAsia="ru-RU"/>
        </w:rPr>
        <w:t>О</w:t>
      </w:r>
      <w:r w:rsidR="00CD4653" w:rsidRPr="005936DD">
        <w:rPr>
          <w:rFonts w:ascii="Times New Roman" w:eastAsia="Times New Roman" w:hAnsi="Times New Roman" w:cs="Times New Roman"/>
          <w:sz w:val="23"/>
          <w:szCs w:val="23"/>
          <w:lang w:eastAsia="ru-RU"/>
        </w:rPr>
        <w:t>т</w:t>
      </w:r>
      <w:r w:rsidRPr="005936DD">
        <w:rPr>
          <w:rFonts w:ascii="Times New Roman" w:eastAsia="Times New Roman" w:hAnsi="Times New Roman" w:cs="Times New Roman"/>
          <w:sz w:val="23"/>
          <w:szCs w:val="23"/>
          <w:lang w:eastAsia="ru-RU"/>
        </w:rPr>
        <w:t xml:space="preserve"> 27.12.2021г.</w:t>
      </w:r>
      <w:r w:rsidR="00CD4653" w:rsidRPr="005936DD">
        <w:rPr>
          <w:rFonts w:ascii="Times New Roman" w:eastAsia="Times New Roman" w:hAnsi="Times New Roman" w:cs="Times New Roman"/>
          <w:sz w:val="23"/>
          <w:szCs w:val="23"/>
          <w:lang w:eastAsia="ru-RU"/>
        </w:rPr>
        <w:t xml:space="preserve">№ </w:t>
      </w:r>
      <w:r w:rsidRPr="005936DD">
        <w:rPr>
          <w:rFonts w:ascii="Times New Roman" w:eastAsia="Times New Roman" w:hAnsi="Times New Roman" w:cs="Times New Roman"/>
          <w:sz w:val="23"/>
          <w:szCs w:val="23"/>
          <w:lang w:eastAsia="ru-RU"/>
        </w:rPr>
        <w:t>61</w:t>
      </w: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45E72" w:rsidRPr="005936DD" w:rsidRDefault="00545E72" w:rsidP="00CD4653">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bookmarkStart w:id="1" w:name="Par41"/>
      <w:bookmarkEnd w:id="1"/>
      <w:r w:rsidRPr="005936DD">
        <w:rPr>
          <w:rFonts w:ascii="Times New Roman" w:eastAsia="Times New Roman" w:hAnsi="Times New Roman" w:cs="Times New Roman"/>
          <w:b/>
          <w:bCs/>
          <w:lang w:eastAsia="ru-RU"/>
        </w:rPr>
        <w:t xml:space="preserve">Административный регламент </w:t>
      </w:r>
    </w:p>
    <w:p w:rsidR="00545E72" w:rsidRPr="005936DD" w:rsidRDefault="00545E72" w:rsidP="00CD4653">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 xml:space="preserve">предоставление муниципальной услуги «принятие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w:t>
      </w:r>
    </w:p>
    <w:p w:rsidR="00CD4653" w:rsidRPr="005936DD" w:rsidRDefault="00545E72" w:rsidP="00CD4653">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образования  «</w:t>
      </w:r>
      <w:proofErr w:type="spellStart"/>
      <w:r w:rsidRPr="005936DD">
        <w:rPr>
          <w:rFonts w:ascii="Times New Roman" w:eastAsia="Times New Roman" w:hAnsi="Times New Roman" w:cs="Times New Roman"/>
          <w:b/>
          <w:bCs/>
          <w:lang w:eastAsia="ru-RU"/>
        </w:rPr>
        <w:t>Мамхегское</w:t>
      </w:r>
      <w:proofErr w:type="spellEnd"/>
      <w:r w:rsidRPr="005936DD">
        <w:rPr>
          <w:rFonts w:ascii="Times New Roman" w:eastAsia="Times New Roman" w:hAnsi="Times New Roman" w:cs="Times New Roman"/>
          <w:b/>
          <w:bCs/>
          <w:lang w:eastAsia="ru-RU"/>
        </w:rPr>
        <w:t xml:space="preserve"> сельское поселение»</w:t>
      </w:r>
      <w:r w:rsidR="00CD4653" w:rsidRPr="005936DD">
        <w:rPr>
          <w:rFonts w:ascii="Times New Roman" w:eastAsia="Times New Roman" w:hAnsi="Times New Roman" w:cs="Times New Roman"/>
          <w:b/>
          <w:bCs/>
          <w:lang w:eastAsia="ru-RU"/>
        </w:rPr>
        <w:t>1. Общие положения</w:t>
      </w:r>
    </w:p>
    <w:p w:rsidR="00CD4653" w:rsidRPr="005936DD" w:rsidRDefault="00CD4653" w:rsidP="00CD465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1.1. </w:t>
      </w:r>
      <w:proofErr w:type="gramStart"/>
      <w:r w:rsidRPr="005936DD">
        <w:rPr>
          <w:rFonts w:ascii="Times New Roman" w:eastAsia="Times New Roman" w:hAnsi="Times New Roman" w:cs="Times New Roman"/>
          <w:lang w:eastAsia="ru-RU"/>
        </w:rPr>
        <w:t xml:space="preserve">Административный Регламент </w:t>
      </w:r>
      <w:r w:rsidR="00545E72" w:rsidRPr="005936DD">
        <w:rPr>
          <w:rFonts w:ascii="Times New Roman" w:eastAsia="Times New Roman" w:hAnsi="Times New Roman" w:cs="Times New Roman"/>
          <w:lang w:eastAsia="ru-RU"/>
        </w:rPr>
        <w:t>предоставление муниципальной услуги «принятие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proofErr w:type="spellStart"/>
      <w:r w:rsidR="00545E72" w:rsidRPr="005936DD">
        <w:rPr>
          <w:rFonts w:ascii="Times New Roman" w:eastAsia="Times New Roman" w:hAnsi="Times New Roman" w:cs="Times New Roman"/>
          <w:lang w:eastAsia="ru-RU"/>
        </w:rPr>
        <w:t>Мамхегское</w:t>
      </w:r>
      <w:proofErr w:type="spellEnd"/>
      <w:r w:rsidR="00545E72"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xml:space="preserve"> предоставления муниципальной услуги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w:t>
      </w:r>
      <w:proofErr w:type="gramEnd"/>
      <w:r w:rsidRPr="005936DD">
        <w:rPr>
          <w:rFonts w:ascii="Times New Roman" w:eastAsia="Times New Roman" w:hAnsi="Times New Roman" w:cs="Times New Roman"/>
          <w:lang w:eastAsia="ru-RU"/>
        </w:rPr>
        <w:t xml:space="preserve"> услуги в соответствии с законодательством Российской Федерации.</w:t>
      </w:r>
    </w:p>
    <w:p w:rsidR="00CD4653" w:rsidRPr="005936DD" w:rsidRDefault="00CD4653" w:rsidP="005936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1.2. Административный Регламент размещается на официальных сайтах администрации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w:t>
      </w:r>
      <w:r w:rsidRPr="005936DD">
        <w:rPr>
          <w:rFonts w:ascii="Times New Roman" w:eastAsia="Times New Roman" w:hAnsi="Times New Roman" w:cs="Times New Roman"/>
          <w:color w:val="000000"/>
          <w:lang w:eastAsia="ru-RU"/>
        </w:rPr>
        <w:t xml:space="preserve">, </w:t>
      </w:r>
      <w:r w:rsidRPr="005936DD">
        <w:rPr>
          <w:rFonts w:ascii="Times New Roman" w:eastAsia="Times New Roman"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в информационно-телекоммуникационной сети Интернет (далее – сеть Интернет), а также в местах предоставления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1.4. Порядок информирования о правилах предоставления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 w:name="Par55"/>
      <w:bookmarkEnd w:id="2"/>
      <w:r w:rsidRPr="005936DD">
        <w:rPr>
          <w:rFonts w:ascii="Times New Roman" w:eastAsia="Times New Roman" w:hAnsi="Times New Roman" w:cs="Times New Roman"/>
          <w:lang w:eastAsia="ru-RU"/>
        </w:rPr>
        <w:t xml:space="preserve">1.4.1. Информация о месте нахождения, графике работы, телефонах </w:t>
      </w:r>
      <w:r w:rsidR="003C2730" w:rsidRPr="005936DD">
        <w:rPr>
          <w:rFonts w:ascii="Times New Roman" w:eastAsia="Times New Roman" w:hAnsi="Times New Roman" w:cs="Times New Roman"/>
          <w:lang w:eastAsia="ru-RU"/>
        </w:rPr>
        <w:t>специалиста</w:t>
      </w:r>
      <w:r w:rsidRPr="005936DD">
        <w:rPr>
          <w:rFonts w:ascii="Times New Roman" w:eastAsia="Times New Roman" w:hAnsi="Times New Roman" w:cs="Times New Roman"/>
          <w:lang w:eastAsia="ru-RU"/>
        </w:rPr>
        <w:t xml:space="preserve"> по благоустройству администрации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(далее</w:t>
      </w:r>
      <w:proofErr w:type="gramStart"/>
      <w:r w:rsidRPr="005936DD">
        <w:rPr>
          <w:rFonts w:ascii="Times New Roman" w:eastAsia="Times New Roman" w:hAnsi="Times New Roman" w:cs="Times New Roman"/>
          <w:lang w:eastAsia="ru-RU"/>
        </w:rPr>
        <w:t xml:space="preserve"> – ):</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Место нахождения и почтовый адрес</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График работы</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График личного приема </w:t>
      </w:r>
      <w:r w:rsidR="003C2730" w:rsidRPr="005936DD">
        <w:rPr>
          <w:rFonts w:ascii="Times New Roman" w:eastAsia="Times New Roman" w:hAnsi="Times New Roman" w:cs="Times New Roman"/>
          <w:lang w:eastAsia="ru-RU"/>
        </w:rPr>
        <w:t xml:space="preserve">специалиста </w:t>
      </w:r>
      <w:r w:rsidRPr="005936DD">
        <w:rPr>
          <w:rFonts w:ascii="Times New Roman" w:eastAsia="Times New Roman" w:hAnsi="Times New Roman" w:cs="Times New Roman"/>
          <w:lang w:eastAsia="ru-RU"/>
        </w:rPr>
        <w:t>по благоустройству администрации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xml:space="preserve">» (далее – </w:t>
      </w:r>
      <w:r w:rsidR="003C2730" w:rsidRPr="005936DD">
        <w:rPr>
          <w:rFonts w:ascii="Times New Roman" w:eastAsia="Times New Roman" w:hAnsi="Times New Roman" w:cs="Times New Roman"/>
          <w:lang w:eastAsia="ru-RU"/>
        </w:rPr>
        <w:t>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по предварительной записи, 1-я среда месяца с 10.00 до 12.00.</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Телефоны для справок и консультаций</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1.4.2. Адреса официальных сайтов.</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1.4.3. Порядок получения информации заявителями по вопросам предоставления муниципальной услуги.</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Информация, предоставляемая заявителям о муниципальной услуге, является открытой и общедоступной.</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Информирование заявителей о порядке предоставления муниципальной услуги осуществляется должностны</w:t>
      </w:r>
      <w:r w:rsidR="003C2730" w:rsidRPr="005936DD">
        <w:rPr>
          <w:rFonts w:ascii="Times New Roman" w:eastAsia="Times New Roman" w:hAnsi="Times New Roman" w:cs="Times New Roman"/>
          <w:lang w:eastAsia="ru-RU"/>
        </w:rPr>
        <w:t>ми лицами и (или) специалистами</w:t>
      </w:r>
      <w:r w:rsidRPr="005936DD">
        <w:rPr>
          <w:rFonts w:ascii="Times New Roman" w:eastAsia="Times New Roman" w:hAnsi="Times New Roman" w:cs="Times New Roman"/>
          <w:lang w:eastAsia="ru-RU"/>
        </w:rPr>
        <w:t>.</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Должностные лица и (или) специалисты  осуществляют информирование по следующим направлениям:</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 местонахож</w:t>
      </w:r>
      <w:r w:rsidR="005936DD" w:rsidRPr="005936DD">
        <w:rPr>
          <w:rFonts w:ascii="Times New Roman" w:eastAsia="Times New Roman" w:hAnsi="Times New Roman" w:cs="Times New Roman"/>
          <w:lang w:eastAsia="ru-RU"/>
        </w:rPr>
        <w:t>дении и графике работы</w:t>
      </w:r>
      <w:r w:rsidRPr="005936DD">
        <w:rPr>
          <w:rFonts w:ascii="Times New Roman" w:eastAsia="Times New Roman" w:hAnsi="Times New Roman" w:cs="Times New Roman"/>
          <w:lang w:eastAsia="ru-RU"/>
        </w:rPr>
        <w:t>;</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 справочных телефонах, о почтовом адресе</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об адресе официального сайта администрации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в сети Интернет, адресе электронной почты Управления,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roofErr w:type="gramEnd"/>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 порядке, форме и месте размещения указанной в настоящем подпункте информации.</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Основными требованиями к консультации заявителей являются:</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полнота, актуальность и достоверность информации о порядке предоставления муниципальной услуги;</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своевременность;</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четкость в изложении материала;</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полнота консультирования;</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наглядность форм подачи материала;</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удобство и доступность.</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Время ожидания в очереди для получения информации о предоставлении муниципальной услуги не должно превышать 15 минут.</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lastRenderedPageBreak/>
        <w:t>Время получения ответа при индивидуальном устном информировании не должно превышать 15 минут.</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1.4.4. Информирование заявителей о предоставлении муниципальной услуги осуществляется в форме:</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непосредственного общения заявителей (при личном обращении либо по телефону) с должностными лицами и (или) специалистами</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взаимодействия должностных лиц и (или) специалистов  с заявителями по почте, электронной почте;</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информационных материалов, которые размещаются в сети Интернет на официальном сайте администрации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на региональном портале, на едином портале http://www.gosuslugi.ru и на информационных стен</w:t>
      </w:r>
      <w:r w:rsidR="005936DD" w:rsidRPr="005936DD">
        <w:rPr>
          <w:rFonts w:ascii="Times New Roman" w:eastAsia="Times New Roman" w:hAnsi="Times New Roman" w:cs="Times New Roman"/>
          <w:lang w:eastAsia="ru-RU"/>
        </w:rPr>
        <w:t>дах, размещенных в помещениях</w:t>
      </w:r>
      <w:r w:rsidRPr="005936DD">
        <w:rPr>
          <w:rFonts w:ascii="Times New Roman" w:eastAsia="Times New Roman" w:hAnsi="Times New Roman" w:cs="Times New Roman"/>
          <w:lang w:eastAsia="ru-RU"/>
        </w:rPr>
        <w:t>.</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1.4.5. Требования к форме и характеру взаимодействия должностных лиц и (или) специалистов   с заявителями:</w:t>
      </w:r>
    </w:p>
    <w:p w:rsidR="00CD4653" w:rsidRPr="005936DD" w:rsidRDefault="00CD4653" w:rsidP="00545E7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при ответе на телефонные звонки должностное лицо и (или) специалист  представляется, назвав свою фамилию, имя, отчество, должность, наименование</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при личном обращении заявителей должностное лицо и (или) специалист  должен представиться, назвать фамилию, имя и отчество, сообщить занимаемую должность, самостоятельно дать ответ на заданный заявителем вопрос;</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 конце консультирования (по телефону или лично) должностное лицо и (или) специалист  должен кратко подвести итоги и перечислить меры, которые необходимо принять заявителю (кто именно, когда и что должен сделать);</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исполнившего ответ на обращение.</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1.4.6. </w:t>
      </w:r>
      <w:proofErr w:type="gramStart"/>
      <w:r w:rsidRPr="005936DD">
        <w:rPr>
          <w:rFonts w:ascii="Times New Roman" w:eastAsia="Times New Roman" w:hAnsi="Times New Roman" w:cs="Times New Roman"/>
          <w:lang w:eastAsia="ru-RU"/>
        </w:rPr>
        <w:t>На информационных ст</w:t>
      </w:r>
      <w:r w:rsidR="005936DD" w:rsidRPr="005936DD">
        <w:rPr>
          <w:rFonts w:ascii="Times New Roman" w:eastAsia="Times New Roman" w:hAnsi="Times New Roman" w:cs="Times New Roman"/>
          <w:lang w:eastAsia="ru-RU"/>
        </w:rPr>
        <w:t>ендах, размещаемых в помещениях</w:t>
      </w:r>
      <w:r w:rsidRPr="005936DD">
        <w:rPr>
          <w:rFonts w:ascii="Times New Roman" w:eastAsia="Times New Roman" w:hAnsi="Times New Roman" w:cs="Times New Roman"/>
          <w:lang w:eastAsia="ru-RU"/>
        </w:rPr>
        <w:t>, на официальном сайте администрации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на едином и региональном порталах размещается следующая информация:</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текст настоящего административного Регламента;</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hyperlink w:anchor="Par437" w:tooltip="                                 Заявление" w:history="1">
        <w:r w:rsidRPr="005936DD">
          <w:rPr>
            <w:rFonts w:ascii="Times New Roman" w:eastAsia="Times New Roman" w:hAnsi="Times New Roman" w:cs="Times New Roman"/>
            <w:color w:val="0000FF"/>
            <w:lang w:eastAsia="ru-RU"/>
          </w:rPr>
          <w:t>приложение 2</w:t>
        </w:r>
      </w:hyperlink>
      <w:r w:rsidRPr="005936DD">
        <w:rPr>
          <w:rFonts w:ascii="Times New Roman" w:eastAsia="Times New Roman" w:hAnsi="Times New Roman" w:cs="Times New Roman"/>
          <w:lang w:eastAsia="ru-RU"/>
        </w:rPr>
        <w:t xml:space="preserve"> к административному Регламенту);</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адреса, номера телефонов и факса, график работы Управления, адреса регионального и единого порталов;</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исчерпывающий перечень документов, которые заявитель самостоятельно представляет для получения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досудебный (внесудебный) порядок обжалования заявителем решений и действий (бездействия)</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должностного лица ;</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необходимая оперативная информация о предоставлении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5936DD">
        <w:rPr>
          <w:rFonts w:ascii="Times New Roman" w:eastAsia="Times New Roman" w:hAnsi="Times New Roman" w:cs="Times New Roman"/>
          <w:lang w:eastAsia="ru-RU"/>
        </w:rPr>
        <w:t>4</w:t>
      </w:r>
      <w:proofErr w:type="gramEnd"/>
      <w:r w:rsidRPr="005936DD">
        <w:rPr>
          <w:rFonts w:ascii="Times New Roman" w:eastAsia="Times New Roman" w:hAnsi="Times New Roman" w:cs="Times New Roman"/>
          <w:lang w:eastAsia="ru-RU"/>
        </w:rPr>
        <w:t>, в которых размещаются информационные листки.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D4653" w:rsidRPr="005936DD" w:rsidRDefault="00CD4653" w:rsidP="00CD4653">
      <w:pPr>
        <w:widowControl w:val="0"/>
        <w:autoSpaceDE w:val="0"/>
        <w:autoSpaceDN w:val="0"/>
        <w:adjustRightInd w:val="0"/>
        <w:spacing w:after="0" w:line="240" w:lineRule="auto"/>
        <w:rPr>
          <w:rFonts w:ascii="Times New Roman" w:eastAsia="Times New Roman" w:hAnsi="Times New Roman" w:cs="Times New Roman"/>
          <w:lang w:eastAsia="ru-RU"/>
        </w:rPr>
      </w:pPr>
    </w:p>
    <w:p w:rsidR="00CD4653" w:rsidRPr="005936DD" w:rsidRDefault="00CD4653" w:rsidP="00CD4653">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2. Стандарт предоставления муниципальной услуги</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2.1. Наименование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2.2. Органы и организации, участвующие в предоставлении муниципальной услуги.</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2.2.1. Предоставление муниципальной услуги осуществляется</w:t>
      </w:r>
      <w:proofErr w:type="gramStart"/>
      <w:r w:rsidR="00CD4653" w:rsidRPr="005936DD">
        <w:rPr>
          <w:rFonts w:ascii="Times New Roman" w:eastAsia="Times New Roman" w:hAnsi="Times New Roman" w:cs="Times New Roman"/>
          <w:lang w:eastAsia="ru-RU"/>
        </w:rPr>
        <w:t xml:space="preserve"> .</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Ответственными за предоставление муниципальной услуги являются должн</w:t>
      </w:r>
      <w:r w:rsidR="003C2730" w:rsidRPr="005936DD">
        <w:rPr>
          <w:rFonts w:ascii="Times New Roman" w:eastAsia="Times New Roman" w:hAnsi="Times New Roman" w:cs="Times New Roman"/>
          <w:lang w:eastAsia="ru-RU"/>
        </w:rPr>
        <w:t>остные лица и (или) специалисты</w:t>
      </w:r>
      <w:r w:rsidRPr="005936DD">
        <w:rPr>
          <w:rFonts w:ascii="Times New Roman" w:eastAsia="Times New Roman" w:hAnsi="Times New Roman" w:cs="Times New Roman"/>
          <w:lang w:eastAsia="ru-RU"/>
        </w:rPr>
        <w:t>, ответственные за выполнение конкретной административной процедуры согласно административному Регламенту.</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lastRenderedPageBreak/>
        <w:t xml:space="preserve">   </w:t>
      </w:r>
      <w:r w:rsidR="00CD4653" w:rsidRPr="005936DD">
        <w:rPr>
          <w:rFonts w:ascii="Times New Roman" w:eastAsia="Times New Roman" w:hAnsi="Times New Roman" w:cs="Times New Roman"/>
          <w:lang w:eastAsia="ru-RU"/>
        </w:rPr>
        <w:t>2.2.2. При предоставлении муниципальной услуги должностные лица и (или) специалисты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3" w:name="Par120"/>
      <w:bookmarkEnd w:id="3"/>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2.3. Описание результата предоставления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2.4. Срок предоставления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прием, регистрация заявления и документов – не более 1 рабочего дня со дня поступления заявления и документов;</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рассмотрение заявления и документов, принятие решения – не более 12 рабочих дней с момента регистрации заявления;</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2.5. Правовые основания для предоставления муниципальной услуги.</w:t>
      </w:r>
    </w:p>
    <w:p w:rsidR="00CD4653" w:rsidRPr="005936DD" w:rsidRDefault="00CD4653" w:rsidP="00CD4653">
      <w:pPr>
        <w:widowControl w:val="0"/>
        <w:suppressAutoHyphens/>
        <w:spacing w:after="0" w:line="240" w:lineRule="auto"/>
        <w:contextualSpacing/>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муниципального образования </w:t>
      </w:r>
      <w:r w:rsidR="00D025C3" w:rsidRPr="005936DD">
        <w:rPr>
          <w:rFonts w:ascii="Times New Roman" w:eastAsia="Times New Roman" w:hAnsi="Times New Roman" w:cs="Times New Roman"/>
          <w:lang w:eastAsia="ru-RU"/>
        </w:rPr>
        <w:t>«</w:t>
      </w:r>
      <w:proofErr w:type="spellStart"/>
      <w:r w:rsidR="00D025C3" w:rsidRPr="005936DD">
        <w:rPr>
          <w:rFonts w:ascii="Times New Roman" w:eastAsia="Times New Roman" w:hAnsi="Times New Roman" w:cs="Times New Roman"/>
          <w:lang w:eastAsia="ru-RU"/>
        </w:rPr>
        <w:t>Мамхегское</w:t>
      </w:r>
      <w:proofErr w:type="spellEnd"/>
      <w:r w:rsidR="00D025C3" w:rsidRPr="005936DD">
        <w:rPr>
          <w:rFonts w:ascii="Times New Roman" w:eastAsia="Times New Roman" w:hAnsi="Times New Roman" w:cs="Times New Roman"/>
          <w:lang w:eastAsia="ru-RU"/>
        </w:rPr>
        <w:t xml:space="preserve"> сельское поселение» </w:t>
      </w:r>
      <w:r w:rsidRPr="005936DD">
        <w:rPr>
          <w:rFonts w:ascii="Times New Roman" w:eastAsia="Times New Roman" w:hAnsi="Times New Roman" w:cs="Times New Roman"/>
          <w:lang w:eastAsia="ru-RU"/>
        </w:rPr>
        <w:t>в сети Интернет, Едином портале государственных и муниципальных услуг (функций) (далее –</w:t>
      </w:r>
      <w:r w:rsidRPr="005936DD">
        <w:rPr>
          <w:rFonts w:ascii="Times New Roman" w:eastAsia="Times New Roman" w:hAnsi="Times New Roman" w:cs="Times New Roman"/>
          <w:color w:val="000000"/>
          <w:lang w:eastAsia="ru-RU"/>
        </w:rPr>
        <w:t xml:space="preserve"> Портал), </w:t>
      </w:r>
      <w:r w:rsidRPr="005936DD">
        <w:rPr>
          <w:rFonts w:ascii="Times New Roman" w:eastAsia="Times New Roman" w:hAnsi="Times New Roman" w:cs="Times New Roman"/>
          <w:lang w:eastAsia="ru-RU"/>
        </w:rPr>
        <w:t>Портале государственных и муниципальных услуг (функций) Республики Адыгея (далее – региональный Портал).</w:t>
      </w:r>
      <w:proofErr w:type="gramEnd"/>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2.6. Исчерпывающий перечень документов, необходимых для предоставления муниципальной услуги, и порядок их представления.</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4" w:name="Par149"/>
      <w:bookmarkEnd w:id="4"/>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2.6.1. Перечень документов, представляемых заявителем при обращении для получения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заявление по </w:t>
      </w:r>
      <w:hyperlink w:anchor="Par437" w:tooltip="                                 Заявление" w:history="1">
        <w:r w:rsidRPr="005936DD">
          <w:rPr>
            <w:rFonts w:ascii="Times New Roman" w:eastAsia="Times New Roman" w:hAnsi="Times New Roman" w:cs="Times New Roman"/>
            <w:lang w:eastAsia="ru-RU"/>
          </w:rPr>
          <w:t>форме</w:t>
        </w:r>
      </w:hyperlink>
      <w:r w:rsidRPr="005936DD">
        <w:rPr>
          <w:rFonts w:ascii="Times New Roman" w:eastAsia="Times New Roman" w:hAnsi="Times New Roman" w:cs="Times New Roman"/>
          <w:lang w:eastAsia="ru-RU"/>
        </w:rPr>
        <w:t xml:space="preserve"> согласно приложению 2 к административному Регламенту;</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копия документа, удостоверяющего личность заявителя, копия документа, подтверждающего полномочия представителя заявителя;</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5" w:name="Par154"/>
      <w:bookmarkEnd w:id="5"/>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2.6.2. Порядок обращения в отдел для подачи заявления и документов для получения муниципальной услуги.</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proofErr w:type="gramStart"/>
      <w:r w:rsidR="00CD4653" w:rsidRPr="005936DD">
        <w:rPr>
          <w:rFonts w:ascii="Times New Roman" w:eastAsia="Times New Roman" w:hAnsi="Times New Roman" w:cs="Times New Roman"/>
          <w:lang w:eastAsia="ru-RU"/>
        </w:rPr>
        <w:t xml:space="preserve">По выбору заявителя заявление и документы, указанные в </w:t>
      </w:r>
      <w:hyperlink w:anchor="Par149" w:tooltip="2.6.1. Перечень документов, представляемых заявителем при обращении для получения муниципальной услуги:" w:history="1">
        <w:proofErr w:type="spellStart"/>
        <w:r w:rsidR="00CD4653" w:rsidRPr="005936DD">
          <w:rPr>
            <w:rFonts w:ascii="Times New Roman" w:eastAsia="Times New Roman" w:hAnsi="Times New Roman" w:cs="Times New Roman"/>
            <w:lang w:eastAsia="ru-RU"/>
          </w:rPr>
          <w:t>пп</w:t>
        </w:r>
        <w:proofErr w:type="spellEnd"/>
        <w:r w:rsidR="00CD4653" w:rsidRPr="005936DD">
          <w:rPr>
            <w:rFonts w:ascii="Times New Roman" w:eastAsia="Times New Roman" w:hAnsi="Times New Roman" w:cs="Times New Roman"/>
            <w:lang w:eastAsia="ru-RU"/>
          </w:rPr>
          <w:t>. 2.6.1 пункта 2.6</w:t>
        </w:r>
      </w:hyperlink>
      <w:r w:rsidR="00CD4653" w:rsidRPr="005936DD">
        <w:rPr>
          <w:rFonts w:ascii="Times New Roman" w:eastAsia="Times New Roman" w:hAnsi="Times New Roman" w:cs="Times New Roman"/>
          <w:lang w:eastAsia="ru-RU"/>
        </w:rPr>
        <w:t xml:space="preserve"> административного Регламента, представляются в отдел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proofErr w:type="spellStart"/>
        <w:r w:rsidRPr="005936DD">
          <w:rPr>
            <w:rFonts w:ascii="Times New Roman" w:eastAsia="Times New Roman" w:hAnsi="Times New Roman" w:cs="Times New Roman"/>
            <w:color w:val="0000FF"/>
            <w:lang w:eastAsia="ru-RU"/>
          </w:rPr>
          <w:t>пп</w:t>
        </w:r>
        <w:proofErr w:type="spellEnd"/>
        <w:r w:rsidRPr="005936DD">
          <w:rPr>
            <w:rFonts w:ascii="Times New Roman" w:eastAsia="Times New Roman" w:hAnsi="Times New Roman" w:cs="Times New Roman"/>
            <w:color w:val="0000FF"/>
            <w:lang w:eastAsia="ru-RU"/>
          </w:rPr>
          <w:t>. 2.6.1 пункта 2.6</w:t>
        </w:r>
      </w:hyperlink>
      <w:r w:rsidRPr="005936DD">
        <w:rPr>
          <w:rFonts w:ascii="Times New Roman" w:eastAsia="Times New Roman" w:hAnsi="Times New Roman" w:cs="Times New Roman"/>
          <w:lang w:eastAsia="ru-RU"/>
        </w:rPr>
        <w:t xml:space="preserve"> административного Регламента,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proofErr w:type="spellStart"/>
        <w:r w:rsidRPr="005936DD">
          <w:rPr>
            <w:rFonts w:ascii="Times New Roman" w:eastAsia="Times New Roman" w:hAnsi="Times New Roman" w:cs="Times New Roman"/>
            <w:color w:val="0000FF"/>
            <w:lang w:eastAsia="ru-RU"/>
          </w:rPr>
          <w:t>пп</w:t>
        </w:r>
        <w:proofErr w:type="spellEnd"/>
        <w:r w:rsidRPr="005936DD">
          <w:rPr>
            <w:rFonts w:ascii="Times New Roman" w:eastAsia="Times New Roman" w:hAnsi="Times New Roman" w:cs="Times New Roman"/>
            <w:color w:val="0000FF"/>
            <w:lang w:eastAsia="ru-RU"/>
          </w:rPr>
          <w:t>. 2.6.1 пункта 2.6</w:t>
        </w:r>
      </w:hyperlink>
      <w:r w:rsidRPr="005936DD">
        <w:rPr>
          <w:rFonts w:ascii="Times New Roman" w:eastAsia="Times New Roman" w:hAnsi="Times New Roman" w:cs="Times New Roman"/>
          <w:lang w:eastAsia="ru-RU"/>
        </w:rPr>
        <w:t xml:space="preserve"> административного Регламента, по почте лежит на заявителе.</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 xml:space="preserve">2.6.3. </w:t>
      </w:r>
      <w:proofErr w:type="gramStart"/>
      <w:r w:rsidR="00CD4653" w:rsidRPr="005936DD">
        <w:rPr>
          <w:rFonts w:ascii="Times New Roman" w:eastAsia="Times New Roman" w:hAnsi="Times New Roman" w:cs="Times New Roman"/>
          <w:lang w:eastAsia="ru-RU"/>
        </w:rPr>
        <w:t>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2.6.4. Не допускается требовать от заявителя:</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2.7. Исчерпывающий перечень оснований для приостановления предоставления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lastRenderedPageBreak/>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6" w:name="Par164"/>
      <w:bookmarkEnd w:id="6"/>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2.9. Исчерпывающий перечень оснований для возврата заявления и документов, и отказа в предоставлении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непредставление заявителем документов, предусмотренных </w:t>
      </w:r>
      <w:hyperlink w:anchor="Par149" w:tooltip="2.6.1. Перечень документов, представляемых заявителем при обращении для получения муниципальной услуги:" w:history="1">
        <w:proofErr w:type="spellStart"/>
        <w:r w:rsidRPr="005936DD">
          <w:rPr>
            <w:rFonts w:ascii="Times New Roman" w:eastAsia="Times New Roman" w:hAnsi="Times New Roman" w:cs="Times New Roman"/>
            <w:lang w:eastAsia="ru-RU"/>
          </w:rPr>
          <w:t>пп</w:t>
        </w:r>
        <w:proofErr w:type="spellEnd"/>
        <w:r w:rsidRPr="005936DD">
          <w:rPr>
            <w:rFonts w:ascii="Times New Roman" w:eastAsia="Times New Roman" w:hAnsi="Times New Roman" w:cs="Times New Roman"/>
            <w:lang w:eastAsia="ru-RU"/>
          </w:rPr>
          <w:t>. 2.6.1 пункта 2.6</w:t>
        </w:r>
      </w:hyperlink>
      <w:r w:rsidRPr="005936DD">
        <w:rPr>
          <w:rFonts w:ascii="Times New Roman" w:eastAsia="Times New Roman" w:hAnsi="Times New Roman" w:cs="Times New Roman"/>
          <w:lang w:eastAsia="ru-RU"/>
        </w:rPr>
        <w:t xml:space="preserve"> административного Регламента, обязанность по предоставлению которых возложена на заявителя;</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несоответствие заявления установленной формы;</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наличие в заявлении недостоверной информации.</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2.10. Требования к взиманию платы с заявителя за предоставление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Муниципальная услуга предоставляется бесплатно.</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время ожидания при подаче и получении документов заявителями не должно превышать 15 минут;</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время приема при получении информации о ходе выполнения муниципальной услуги не должно превышать 15 минут;</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время ожидания в очереди при подаче заявления и получении результата муниципальной услуги не должно превышать 15 минут.</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2.12. Требования к помещению, в котором предоставляется муниципальная услуга.</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 помещении  отводятся места для ожидания приема, ожидания в очереди при подаче документов и получения информации.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Помещение  оборудовано:</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системой кондиционирования воздуха;</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противопожарной системой и средствами пожаротушения;</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средствами оказания первой медицинской помощи (аптечками).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N 181-ФЗ «О социальной защите инвалидов в Российской Федерации».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Помещения для непосредственного взаимодействия должностных лиц Управления с заявителями обеспечены комфортными условиями для заявителей и оптимальными условиями труда должностных лиц.</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Каждое рабочее место должностных лиц Управления оборудовано персональным компьютером с возможностью доступа к необходимым информационным базам данных, печатающим устройствам.</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 период с октября по май в местах ожидания размещаются специальные напольные вешалки для одежды.</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2.13. Показатели доступности и качества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соблюдение сроков предоставления муниципальной услуги и условий ожидания приема;</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своевременное, полное информирование о муниципальной услуге;</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обоснованность отказов в предоставлении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профессиональные знания и навыки;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возможность предоставления муниципальной услуги через МФЦ, по экстерриториальному принципу, в электронной форме;</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ресурсное обеспечение исполнения административного Регламента.</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Анализ практики применения административного Регламента проводится должностными лицами  один раз в год.</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Результаты анализа практики применения административного Регламента размещаются в сети Интернет на официальном сайте администрации муниципального образования, а также используются для принятия </w:t>
      </w:r>
      <w:r w:rsidRPr="005936DD">
        <w:rPr>
          <w:rFonts w:ascii="Times New Roman" w:eastAsia="Times New Roman" w:hAnsi="Times New Roman" w:cs="Times New Roman"/>
          <w:lang w:eastAsia="ru-RU"/>
        </w:rPr>
        <w:lastRenderedPageBreak/>
        <w:t>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2.14. Особенности предоставления муниципальной услуги в электронной форме.</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Предоставление муниципальной услуги в электронной форме обеспечивает возможность:</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5936DD">
          <w:rPr>
            <w:rFonts w:ascii="Times New Roman" w:eastAsia="Times New Roman" w:hAnsi="Times New Roman" w:cs="Times New Roman"/>
            <w:lang w:eastAsia="ru-RU"/>
          </w:rPr>
          <w:t>подпункте 2.6.1 пункта 2.6</w:t>
        </w:r>
      </w:hyperlink>
      <w:r w:rsidRPr="005936DD">
        <w:rPr>
          <w:rFonts w:ascii="Times New Roman" w:eastAsia="Times New Roman" w:hAnsi="Times New Roman" w:cs="Times New Roman"/>
          <w:lang w:eastAsia="ru-RU"/>
        </w:rPr>
        <w:t xml:space="preserve"> административного Регламента, в электронной форме, в том числе через региональный и единый порталы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sidRPr="005936DD">
          <w:rPr>
            <w:rFonts w:ascii="Times New Roman" w:eastAsia="Times New Roman" w:hAnsi="Times New Roman" w:cs="Times New Roman"/>
            <w:lang w:eastAsia="ru-RU"/>
          </w:rPr>
          <w:t>подпункте 2.6.2 пункта 2.6</w:t>
        </w:r>
      </w:hyperlink>
      <w:r w:rsidRPr="005936DD">
        <w:rPr>
          <w:rFonts w:ascii="Times New Roman" w:eastAsia="Times New Roman" w:hAnsi="Times New Roman" w:cs="Times New Roman"/>
          <w:lang w:eastAsia="ru-RU"/>
        </w:rPr>
        <w:t xml:space="preserve"> административного Регламента;</w:t>
      </w:r>
      <w:proofErr w:type="gramEnd"/>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получения заявителем сведений о ходе предоставления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sidRPr="005936DD">
          <w:rPr>
            <w:rFonts w:ascii="Times New Roman" w:eastAsia="Times New Roman" w:hAnsi="Times New Roman" w:cs="Times New Roman"/>
            <w:lang w:eastAsia="ru-RU"/>
          </w:rPr>
          <w:t>п. 2.3</w:t>
        </w:r>
      </w:hyperlink>
      <w:r w:rsidRPr="005936DD">
        <w:rPr>
          <w:rFonts w:ascii="Times New Roman" w:eastAsia="Times New Roman" w:hAnsi="Times New Roman" w:cs="Times New Roman"/>
          <w:lang w:eastAsia="ru-RU"/>
        </w:rPr>
        <w:t xml:space="preserve"> административного Регламента.</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2.15. При предоставлении муниципальных услуг в электронной форме идентификация и аутентификация могут осуществляться посредством:</w:t>
      </w:r>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proofErr w:type="gramStart"/>
      <w:r w:rsidR="00CD4653" w:rsidRPr="005936DD">
        <w:rPr>
          <w:rFonts w:ascii="Times New Roman" w:eastAsia="Times New Roman"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4653" w:rsidRPr="005936DD" w:rsidRDefault="00D025C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2) единой системы идентификац</w:t>
      </w:r>
      <w:proofErr w:type="gramStart"/>
      <w:r w:rsidR="00CD4653" w:rsidRPr="005936DD">
        <w:rPr>
          <w:rFonts w:ascii="Times New Roman" w:eastAsia="Times New Roman" w:hAnsi="Times New Roman" w:cs="Times New Roman"/>
          <w:lang w:eastAsia="ru-RU"/>
        </w:rPr>
        <w:t>ии и ау</w:t>
      </w:r>
      <w:proofErr w:type="gramEnd"/>
      <w:r w:rsidR="00CD4653" w:rsidRPr="005936DD">
        <w:rPr>
          <w:rFonts w:ascii="Times New Roman" w:eastAsia="Times New Roman" w:hAnsi="Times New Roman" w:cs="Times New Roman"/>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4653" w:rsidRPr="005936DD" w:rsidRDefault="00CD4653" w:rsidP="00CD4653">
      <w:pPr>
        <w:widowControl w:val="0"/>
        <w:autoSpaceDE w:val="0"/>
        <w:autoSpaceDN w:val="0"/>
        <w:adjustRightInd w:val="0"/>
        <w:spacing w:after="0" w:line="240" w:lineRule="auto"/>
        <w:rPr>
          <w:rFonts w:ascii="Times New Roman" w:eastAsia="Times New Roman" w:hAnsi="Times New Roman" w:cs="Times New Roman"/>
          <w:lang w:eastAsia="ru-RU"/>
        </w:rPr>
      </w:pPr>
    </w:p>
    <w:p w:rsidR="00CD4653" w:rsidRPr="005936DD" w:rsidRDefault="00CD4653" w:rsidP="003C2730">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3. Состав, послед</w:t>
      </w:r>
      <w:r w:rsidR="003C2730" w:rsidRPr="005936DD">
        <w:rPr>
          <w:rFonts w:ascii="Times New Roman" w:eastAsia="Times New Roman" w:hAnsi="Times New Roman" w:cs="Times New Roman"/>
          <w:b/>
          <w:bCs/>
          <w:lang w:eastAsia="ru-RU"/>
        </w:rPr>
        <w:t xml:space="preserve">овательность и сроки выполнения </w:t>
      </w:r>
      <w:r w:rsidRPr="005936DD">
        <w:rPr>
          <w:rFonts w:ascii="Times New Roman" w:eastAsia="Times New Roman" w:hAnsi="Times New Roman" w:cs="Times New Roman"/>
          <w:b/>
          <w:bCs/>
          <w:lang w:eastAsia="ru-RU"/>
        </w:rPr>
        <w:t>административных процедур (действий), требовани</w:t>
      </w:r>
      <w:r w:rsidR="003C2730" w:rsidRPr="005936DD">
        <w:rPr>
          <w:rFonts w:ascii="Times New Roman" w:eastAsia="Times New Roman" w:hAnsi="Times New Roman" w:cs="Times New Roman"/>
          <w:b/>
          <w:bCs/>
          <w:lang w:eastAsia="ru-RU"/>
        </w:rPr>
        <w:t xml:space="preserve">я к порядку </w:t>
      </w:r>
      <w:r w:rsidRPr="005936DD">
        <w:rPr>
          <w:rFonts w:ascii="Times New Roman" w:eastAsia="Times New Roman" w:hAnsi="Times New Roman" w:cs="Times New Roman"/>
          <w:b/>
          <w:bCs/>
          <w:lang w:eastAsia="ru-RU"/>
        </w:rPr>
        <w:t>их выполнения, в том числе особенности выполнения</w:t>
      </w:r>
    </w:p>
    <w:p w:rsidR="00CD4653" w:rsidRPr="005936DD" w:rsidRDefault="00CD4653" w:rsidP="00CD4653">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административных процедур (действий) в электронной форме</w:t>
      </w:r>
    </w:p>
    <w:p w:rsidR="00CD4653" w:rsidRPr="005936DD" w:rsidRDefault="008D718C"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3.1. Описание последовательности административных процедур (действий) при предоставлении муниципальной услуги.</w:t>
      </w:r>
    </w:p>
    <w:p w:rsidR="00CD4653" w:rsidRPr="005936DD" w:rsidRDefault="00CD4653" w:rsidP="00D025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Предоставление муниципальной услуги включает в себя выполнение следующих административных процедур:</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прием, регистрация заявления и документов - не более 1 рабочего дня со дня поступления заявления и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рассмотрение заявления и документов, принятие решения - не более 12 рабочих дней с момента регистрации заявления;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CD4653" w:rsidRPr="005936DD" w:rsidRDefault="008D718C"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r w:rsidR="00CD4653" w:rsidRPr="005936DD">
        <w:rPr>
          <w:rFonts w:ascii="Times New Roman" w:eastAsia="Times New Roman" w:hAnsi="Times New Roman" w:cs="Times New Roman"/>
          <w:lang w:eastAsia="ru-RU"/>
        </w:rPr>
        <w:t>3.2. Прием, регистрация заявления и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Основанием для начала данной административной процедуры является представление заявителем в отдел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5936DD">
          <w:rPr>
            <w:rFonts w:ascii="Times New Roman" w:eastAsia="Times New Roman" w:hAnsi="Times New Roman" w:cs="Times New Roman"/>
            <w:lang w:eastAsia="ru-RU"/>
          </w:rPr>
          <w:t>подпункте 2.6.1 пункта 2.6</w:t>
        </w:r>
      </w:hyperlink>
      <w:r w:rsidRPr="005936DD">
        <w:rPr>
          <w:rFonts w:ascii="Times New Roman" w:eastAsia="Times New Roman" w:hAnsi="Times New Roman" w:cs="Times New Roman"/>
          <w:lang w:eastAsia="ru-RU"/>
        </w:rPr>
        <w:t xml:space="preserve"> административного Регламента на бумажном носителе (при личном обращении в </w:t>
      </w:r>
      <w:bookmarkStart w:id="7" w:name="_Hlk89700895"/>
      <w:r w:rsidRPr="005936DD">
        <w:rPr>
          <w:rFonts w:ascii="Times New Roman" w:eastAsia="Times New Roman" w:hAnsi="Times New Roman" w:cs="Times New Roman"/>
          <w:lang w:eastAsia="ru-RU"/>
        </w:rPr>
        <w:t>отдел</w:t>
      </w:r>
      <w:bookmarkEnd w:id="7"/>
      <w:r w:rsidRPr="005936DD">
        <w:rPr>
          <w:rFonts w:ascii="Times New Roman" w:eastAsia="Times New Roman" w:hAnsi="Times New Roman" w:cs="Times New Roman"/>
          <w:lang w:eastAsia="ru-RU"/>
        </w:rPr>
        <w:t xml:space="preserve"> или посредством почтового отправления с уведомлением о вручении).</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Ответственными за исполнение данной административной процедуры являются должностные лица и (или) специалисты</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ответственные за прием и регистрацию заявления и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личном обращении заявителя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 втором экземпляре заявления ставит отметку о принятии документов, дату приема и подпись;</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заявление и приложенные к нему документы регистрирует в системе электронного документооборота</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ответственный за прием и регистрацию заявления и документов, принимает документы, выполняя при этом следующие действия: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вскрывает конверт, проверяет наличие в них документов, к тексту заявления прилагает конверт;</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регистрирует заявление и документы в системе электронного документооборота</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поступлении заявления в электронной форме, в том числе через единый и региональный порталы,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CD4653" w:rsidRPr="005936DD" w:rsidRDefault="00CD4653" w:rsidP="00CD4653">
      <w:pPr>
        <w:widowControl w:val="0"/>
        <w:autoSpaceDE w:val="0"/>
        <w:autoSpaceDN w:val="0"/>
        <w:adjustRightInd w:val="0"/>
        <w:spacing w:before="240"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5936DD">
          <w:rPr>
            <w:rFonts w:ascii="Times New Roman" w:eastAsia="Times New Roman" w:hAnsi="Times New Roman" w:cs="Times New Roman"/>
            <w:color w:val="0000FF"/>
            <w:lang w:eastAsia="ru-RU"/>
          </w:rPr>
          <w:t>пункте 2.8</w:t>
        </w:r>
      </w:hyperlink>
      <w:r w:rsidRPr="005936DD">
        <w:rPr>
          <w:rFonts w:ascii="Times New Roman" w:eastAsia="Times New Roman" w:hAnsi="Times New Roman" w:cs="Times New Roman"/>
          <w:lang w:eastAsia="ru-RU"/>
        </w:rPr>
        <w:t xml:space="preserve"> административного Регламента, должностное лицо и (или) специалист  в течение 1 рабочего дня со дня завершения проведения такой проверки принимает решение об отказе в приеме к рассмотрению заявления о </w:t>
      </w:r>
      <w:r w:rsidRPr="005936DD">
        <w:rPr>
          <w:rFonts w:ascii="Times New Roman" w:eastAsia="Times New Roman" w:hAnsi="Times New Roman" w:cs="Times New Roman"/>
          <w:lang w:eastAsia="ru-RU"/>
        </w:rPr>
        <w:lastRenderedPageBreak/>
        <w:t>предоставлении муниципальной услуги, подготавливает уведомление с указанием причины отказа и направляет заявителю в форме электронного документа</w:t>
      </w:r>
      <w:proofErr w:type="gramEnd"/>
      <w:r w:rsidRPr="005936DD">
        <w:rPr>
          <w:rFonts w:ascii="Times New Roman" w:eastAsia="Times New Roman" w:hAnsi="Times New Roman" w:cs="Times New Roman"/>
          <w:lang w:eastAsia="ru-RU"/>
        </w:rPr>
        <w:t xml:space="preserve">, </w:t>
      </w:r>
      <w:proofErr w:type="gramStart"/>
      <w:r w:rsidRPr="005936DD">
        <w:rPr>
          <w:rFonts w:ascii="Times New Roman" w:eastAsia="Times New Roman" w:hAnsi="Times New Roman" w:cs="Times New Roman"/>
          <w:lang w:eastAsia="ru-RU"/>
        </w:rPr>
        <w:t>подписанного</w:t>
      </w:r>
      <w:proofErr w:type="gramEnd"/>
      <w:r w:rsidRPr="005936DD">
        <w:rPr>
          <w:rFonts w:ascii="Times New Roman" w:eastAsia="Times New Roman" w:hAnsi="Times New Roman" w:cs="Times New Roman"/>
          <w:lang w:eastAsia="ru-RU"/>
        </w:rPr>
        <w:t xml:space="preserve"> усиленной квалифицированной электронной подписью.</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 случае отсутствия основания для отказа в приеме заявления,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 .</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Заявление, поданное в электронной форме до 16.00 рабочего дня, регистрируется в отделе в день его подачи. При подаче заявления в электронной форме после 16.00 рабочего дня либо в нерабочий день регистрируется в Управлении на следующий рабочий день.</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Срок исполнения данной административной процедуры составляет не более 1 рабочего дня со дня поступления заявления и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3.3. Рассмотрение заявления и документов, принятие решения.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Ответственным за исполнение данной административной процедуры является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Должностное лицо и (или) специалист  при рассмотрении заявления и документов выполняет следующие действия: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5936DD">
          <w:rPr>
            <w:rFonts w:ascii="Times New Roman" w:eastAsia="Times New Roman" w:hAnsi="Times New Roman" w:cs="Times New Roman"/>
            <w:lang w:eastAsia="ru-RU"/>
          </w:rPr>
          <w:t>подпункте 2.6.1 пункта 2.6</w:t>
        </w:r>
      </w:hyperlink>
      <w:r w:rsidRPr="005936DD">
        <w:rPr>
          <w:rFonts w:ascii="Times New Roman" w:eastAsia="Times New Roman" w:hAnsi="Times New Roman" w:cs="Times New Roman"/>
          <w:lang w:eastAsia="ru-RU"/>
        </w:rPr>
        <w:t xml:space="preserve"> административного Регламента.</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В случае наличия оснований для возврата заявления и документов, отказа в предоставлении муниципальной услуги, предусмотренных пунктом 2.9 административного Регламента, должностное лицо и (или) специалист  подготавливает мотивированный отказ в предоставлении муниципальной услуги в форме письма с указанием причин отказа и обеспечивает его подписание </w:t>
      </w:r>
      <w:r w:rsidR="003C2730" w:rsidRPr="005936DD">
        <w:rPr>
          <w:rFonts w:ascii="Times New Roman" w:eastAsia="Times New Roman" w:hAnsi="Times New Roman" w:cs="Times New Roman"/>
          <w:lang w:eastAsia="ru-RU"/>
        </w:rPr>
        <w:t>специалист</w:t>
      </w:r>
      <w:r w:rsidRPr="005936DD">
        <w:rPr>
          <w:rFonts w:ascii="Times New Roman" w:eastAsia="Times New Roman" w:hAnsi="Times New Roman" w:cs="Times New Roman"/>
          <w:lang w:eastAsia="ru-RU"/>
        </w:rPr>
        <w:t>ом  или лицом, исполняющим его обязанности.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Срок исполнения данной административной процедуры составляет не более 12 рабочих дней с момента регистрации заявления.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3.4. Выдача (направление) заявителю решения либо мотивированного отказа в предоставлении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Ответственными за исполнение данной административной процедуры являются должностные лица и (или) специалисты</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ответственные за прием и регистрацию заявления и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направлении документов через почту, должностное лицо и (или) специалист  направляет на почтовый адрес, указанный в заявлении, решение либо мотивированный отказ в предоставлении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 случае</w:t>
      </w:r>
      <w:proofErr w:type="gramStart"/>
      <w:r w:rsidRPr="005936DD">
        <w:rPr>
          <w:rFonts w:ascii="Times New Roman" w:eastAsia="Times New Roman" w:hAnsi="Times New Roman" w:cs="Times New Roman"/>
          <w:lang w:eastAsia="ru-RU"/>
        </w:rPr>
        <w:t>,</w:t>
      </w:r>
      <w:proofErr w:type="gramEnd"/>
      <w:r w:rsidRPr="005936DD">
        <w:rPr>
          <w:rFonts w:ascii="Times New Roman" w:eastAsia="Times New Roman" w:hAnsi="Times New Roman" w:cs="Times New Roman"/>
          <w:lang w:eastAsia="ru-RU"/>
        </w:rPr>
        <w:t xml:space="preserve">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w:t>
      </w:r>
      <w:proofErr w:type="gramStart"/>
      <w:r w:rsidRPr="005936DD">
        <w:rPr>
          <w:rFonts w:ascii="Times New Roman" w:eastAsia="Times New Roman" w:hAnsi="Times New Roman" w:cs="Times New Roman"/>
          <w:lang w:eastAsia="ru-RU"/>
        </w:rPr>
        <w:t>подписанного</w:t>
      </w:r>
      <w:proofErr w:type="gramEnd"/>
      <w:r w:rsidRPr="005936DD">
        <w:rPr>
          <w:rFonts w:ascii="Times New Roman" w:eastAsia="Times New Roman" w:hAnsi="Times New Roman" w:cs="Times New Roman"/>
          <w:lang w:eastAsia="ru-RU"/>
        </w:rPr>
        <w:t xml:space="preserve"> усиленной квалифицированной электронной подписью.</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 случае, если заявитель указал в своем заявлении получение документов лично в отделе, должностные лица и (или) специалисты</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отдел.</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Срок исполнения данного административного действия - не более 2 рабочих дней со дня принятия решения.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CD4653" w:rsidRPr="005936DD" w:rsidRDefault="00CD4653" w:rsidP="005936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6DD">
        <w:rPr>
          <w:rFonts w:ascii="Times New Roman" w:eastAsia="Times New Roman" w:hAnsi="Times New Roman" w:cs="Times New Roman"/>
          <w:b/>
          <w:bCs/>
          <w:lang w:eastAsia="ru-RU"/>
        </w:rPr>
        <w:t>3.5. Порядок исправления допущенных опечаток и ошибок в выданных в результате предоставления муниципальной услуги документах</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3.5.1. Основанием для начала выполнения административной процедуры является поступление в отдел  заявления об исправлении выявленных заявителем опечаток и (или) ошибок в одном из документов, являющихся результатом предоставления муниципальной услуги.</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3.5.2. Должностное лицо</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ответственное за предоставление муниципальной услуги, при поступлении </w:t>
      </w:r>
      <w:r w:rsidRPr="005936DD">
        <w:rPr>
          <w:rFonts w:ascii="Times New Roman" w:eastAsia="Times New Roman" w:hAnsi="Times New Roman" w:cs="Times New Roman"/>
          <w:lang w:eastAsia="ru-RU"/>
        </w:rPr>
        <w:lastRenderedPageBreak/>
        <w:t>заявления: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1) проводит проверку указанных в заявлении сведений;</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2) в случае выявления допущенных опечаток и (или) ошибок в документе, являющимся результатом предоставления муниципальной услуги, обеспечивает исправление таких опечаток и (или) ошибок, путем подготовки нового документа и его оформления в установленном порядке;</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муниципальной услуге документе.</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Срок выполнения административных действий - 5 рабочих дней со дня поступления в отдел соответствующего заявления.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3.5.4. Критерием принятия решений является наличие или отсутствие опечаток и (или) ошибок в выданных в результате предоставления муниципальной услуги документах.</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3.5.5. Результатом административной процедуры является выдача (направление)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муниципальной услуге документе.</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3.5.6. Способом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или о получении обозначенного документа непосредственно заявителем или его уполномоченным представителем.</w:t>
      </w:r>
    </w:p>
    <w:p w:rsidR="00CD4653" w:rsidRPr="005936DD" w:rsidRDefault="003C2730"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w:t>
      </w:r>
    </w:p>
    <w:p w:rsidR="00CD4653" w:rsidRPr="005936DD" w:rsidRDefault="00CD4653" w:rsidP="003C2730">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4</w:t>
      </w:r>
      <w:r w:rsidR="003C2730" w:rsidRPr="005936DD">
        <w:rPr>
          <w:rFonts w:ascii="Times New Roman" w:eastAsia="Times New Roman" w:hAnsi="Times New Roman" w:cs="Times New Roman"/>
          <w:b/>
          <w:bCs/>
          <w:lang w:eastAsia="ru-RU"/>
        </w:rPr>
        <w:t xml:space="preserve">. Формы </w:t>
      </w:r>
      <w:proofErr w:type="gramStart"/>
      <w:r w:rsidR="003C2730" w:rsidRPr="005936DD">
        <w:rPr>
          <w:rFonts w:ascii="Times New Roman" w:eastAsia="Times New Roman" w:hAnsi="Times New Roman" w:cs="Times New Roman"/>
          <w:b/>
          <w:bCs/>
          <w:lang w:eastAsia="ru-RU"/>
        </w:rPr>
        <w:t>контроля за</w:t>
      </w:r>
      <w:proofErr w:type="gramEnd"/>
      <w:r w:rsidR="003C2730" w:rsidRPr="005936DD">
        <w:rPr>
          <w:rFonts w:ascii="Times New Roman" w:eastAsia="Times New Roman" w:hAnsi="Times New Roman" w:cs="Times New Roman"/>
          <w:b/>
          <w:bCs/>
          <w:lang w:eastAsia="ru-RU"/>
        </w:rPr>
        <w:t xml:space="preserve"> исполнением </w:t>
      </w:r>
      <w:r w:rsidRPr="005936DD">
        <w:rPr>
          <w:rFonts w:ascii="Times New Roman" w:eastAsia="Times New Roman" w:hAnsi="Times New Roman" w:cs="Times New Roman"/>
          <w:b/>
          <w:bCs/>
          <w:lang w:eastAsia="ru-RU"/>
        </w:rPr>
        <w:t>административного Регламента</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4.1. Текущий </w:t>
      </w:r>
      <w:proofErr w:type="gramStart"/>
      <w:r w:rsidRPr="005936DD">
        <w:rPr>
          <w:rFonts w:ascii="Times New Roman" w:eastAsia="Times New Roman" w:hAnsi="Times New Roman" w:cs="Times New Roman"/>
          <w:lang w:eastAsia="ru-RU"/>
        </w:rPr>
        <w:t>контроль за</w:t>
      </w:r>
      <w:proofErr w:type="gramEnd"/>
      <w:r w:rsidRPr="005936DD">
        <w:rPr>
          <w:rFonts w:ascii="Times New Roman" w:eastAsia="Times New Roman" w:hAnsi="Times New Roman" w:cs="Times New Roman"/>
          <w:lang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w:t>
      </w:r>
      <w:r w:rsidR="003C2730" w:rsidRPr="005936DD">
        <w:rPr>
          <w:rFonts w:ascii="Times New Roman" w:eastAsia="Times New Roman" w:hAnsi="Times New Roman" w:cs="Times New Roman"/>
          <w:lang w:eastAsia="ru-RU"/>
        </w:rPr>
        <w:t>специалист</w:t>
      </w:r>
      <w:r w:rsidRPr="005936DD">
        <w:rPr>
          <w:rFonts w:ascii="Times New Roman" w:eastAsia="Times New Roman" w:hAnsi="Times New Roman" w:cs="Times New Roman"/>
          <w:lang w:eastAsia="ru-RU"/>
        </w:rPr>
        <w:t>ом .</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4.2. Должностные лица и (или) специалисты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 прием, регистрацию заявления и документов несет ответственность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ответственный за прием и регистрацию заявления и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ответственный за прием и регистрацию заявления, документов;</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 соблюдение сроков предоставления муниципальной услуги несут ответственность должностное лицо и (или) специалист</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w:t>
      </w:r>
      <w:r w:rsidR="003C2730" w:rsidRPr="005936DD">
        <w:rPr>
          <w:rFonts w:ascii="Times New Roman" w:eastAsia="Times New Roman" w:hAnsi="Times New Roman" w:cs="Times New Roman"/>
          <w:lang w:eastAsia="ru-RU"/>
        </w:rPr>
        <w:t>специалист</w:t>
      </w:r>
      <w:r w:rsidRPr="005936DD">
        <w:rPr>
          <w:rFonts w:ascii="Times New Roman" w:eastAsia="Times New Roman" w:hAnsi="Times New Roman" w:cs="Times New Roman"/>
          <w:lang w:eastAsia="ru-RU"/>
        </w:rPr>
        <w:t xml:space="preserve"> .</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4.3. Контроль полноты и качества предоставления муниципальной услуги осуществляется </w:t>
      </w:r>
      <w:r w:rsidR="003C2730" w:rsidRPr="005936DD">
        <w:rPr>
          <w:rFonts w:ascii="Times New Roman" w:eastAsia="Times New Roman" w:hAnsi="Times New Roman" w:cs="Times New Roman"/>
          <w:lang w:eastAsia="ru-RU"/>
        </w:rPr>
        <w:t>специалист</w:t>
      </w:r>
      <w:r w:rsidRPr="005936DD">
        <w:rPr>
          <w:rFonts w:ascii="Times New Roman" w:eastAsia="Times New Roman" w:hAnsi="Times New Roman" w:cs="Times New Roman"/>
          <w:lang w:eastAsia="ru-RU"/>
        </w:rPr>
        <w:t>ом</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w:t>
      </w:r>
      <w:proofErr w:type="gramStart"/>
      <w:r w:rsidRPr="005936DD">
        <w:rPr>
          <w:rFonts w:ascii="Times New Roman" w:eastAsia="Times New Roman" w:hAnsi="Times New Roman" w:cs="Times New Roman"/>
          <w:lang w:eastAsia="ru-RU"/>
        </w:rPr>
        <w:t xml:space="preserve">или) </w:t>
      </w:r>
      <w:proofErr w:type="gramEnd"/>
      <w:r w:rsidRPr="005936DD">
        <w:rPr>
          <w:rFonts w:ascii="Times New Roman" w:eastAsia="Times New Roman" w:hAnsi="Times New Roman" w:cs="Times New Roman"/>
          <w:lang w:eastAsia="ru-RU"/>
        </w:rPr>
        <w:t>специалисты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По результатам рассмотрения документов и материалов граждане, их объединения и организации вправе направить в отдел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положений административного Регламента, которые подлежат рассмотрению в установленном порядке.</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D4653" w:rsidRPr="005936DD" w:rsidRDefault="00CD4653" w:rsidP="003C2730">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5936DD">
        <w:rPr>
          <w:rFonts w:ascii="Times New Roman" w:eastAsia="Times New Roman" w:hAnsi="Times New Roman" w:cs="Times New Roman"/>
          <w:b/>
          <w:bCs/>
          <w:lang w:eastAsia="ru-RU"/>
        </w:rPr>
        <w:t>5. Досудебный (внесудебный)</w:t>
      </w:r>
      <w:r w:rsidR="003C2730" w:rsidRPr="005936DD">
        <w:rPr>
          <w:rFonts w:ascii="Times New Roman" w:eastAsia="Times New Roman" w:hAnsi="Times New Roman" w:cs="Times New Roman"/>
          <w:b/>
          <w:bCs/>
          <w:lang w:eastAsia="ru-RU"/>
        </w:rPr>
        <w:t xml:space="preserve"> порядок обжалования заявителем </w:t>
      </w:r>
      <w:r w:rsidRPr="005936DD">
        <w:rPr>
          <w:rFonts w:ascii="Times New Roman" w:eastAsia="Times New Roman" w:hAnsi="Times New Roman" w:cs="Times New Roman"/>
          <w:b/>
          <w:bCs/>
          <w:lang w:eastAsia="ru-RU"/>
        </w:rPr>
        <w:t>решений и действий (бездей</w:t>
      </w:r>
      <w:r w:rsidR="003C2730" w:rsidRPr="005936DD">
        <w:rPr>
          <w:rFonts w:ascii="Times New Roman" w:eastAsia="Times New Roman" w:hAnsi="Times New Roman" w:cs="Times New Roman"/>
          <w:b/>
          <w:bCs/>
          <w:lang w:eastAsia="ru-RU"/>
        </w:rPr>
        <w:t xml:space="preserve">ствия) </w:t>
      </w:r>
      <w:r w:rsidR="003C2730" w:rsidRPr="005936DD">
        <w:rPr>
          <w:rFonts w:ascii="Times New Roman" w:eastAsia="Times New Roman" w:hAnsi="Times New Roman" w:cs="Times New Roman"/>
          <w:b/>
          <w:bCs/>
          <w:lang w:eastAsia="ru-RU"/>
        </w:rPr>
        <w:lastRenderedPageBreak/>
        <w:t xml:space="preserve">Управления, должностного </w:t>
      </w:r>
      <w:r w:rsidRPr="005936DD">
        <w:rPr>
          <w:rFonts w:ascii="Times New Roman" w:eastAsia="Times New Roman" w:hAnsi="Times New Roman" w:cs="Times New Roman"/>
          <w:b/>
          <w:bCs/>
          <w:lang w:eastAsia="ru-RU"/>
        </w:rPr>
        <w:t>лица Управления, либо муниципального служащего</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5.1. Информация для заявителей об их праве подать жалобу на решения и действия (бездействия)</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должностного лица , либо муниципального служащего при предоставлении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Заявитель имеет право подать жалобу на решения и действия (бездействия)</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должностного лица , либо муниципального служащего при предоставлении муниципальной услуги (далее –  жалоба).</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5.2. Способы информирования заявителей о порядке подачи и рассмотрения жалобы.</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Информирование заявителей о порядке подачи и рассмотрения жалобы осуществляется следующими способами: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путем взаимодействия должностных лиц</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ответственных за рассмотрение жалобы, с заявителями по почте, по электронной почте;</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посредством информационных материалов, которые размещаются в сети «Интернет» на официальном сайте администрации муниципального образования «</w:t>
      </w:r>
      <w:proofErr w:type="spellStart"/>
      <w:r w:rsidR="008D718C" w:rsidRPr="005936DD">
        <w:rPr>
          <w:rFonts w:ascii="Times New Roman" w:eastAsia="Times New Roman" w:hAnsi="Times New Roman" w:cs="Times New Roman"/>
          <w:lang w:eastAsia="ru-RU"/>
        </w:rPr>
        <w:t>Мамхегское</w:t>
      </w:r>
      <w:proofErr w:type="spellEnd"/>
      <w:r w:rsidR="008D718C"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на едином, региональном портале;</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посредством информационных материалов, которые размещаются на информационных стендах в помещениях</w:t>
      </w:r>
      <w:proofErr w:type="gramStart"/>
      <w:r w:rsidRPr="005936DD">
        <w:rPr>
          <w:rFonts w:ascii="Times New Roman" w:eastAsia="Times New Roman" w:hAnsi="Times New Roman" w:cs="Times New Roman"/>
          <w:lang w:eastAsia="ru-RU"/>
        </w:rPr>
        <w:t xml:space="preserve"> .</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5.3. Предмет жалобы.</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Заявитель может обратиться с жалобой, в том числе в следующих случаях:</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нарушение срока предоставления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для предоставления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w:t>
      </w:r>
      <w:proofErr w:type="spellStart"/>
      <w:r w:rsidRPr="005936DD">
        <w:rPr>
          <w:rFonts w:ascii="Times New Roman" w:eastAsia="Times New Roman" w:hAnsi="Times New Roman" w:cs="Times New Roman"/>
          <w:lang w:eastAsia="ru-RU"/>
        </w:rPr>
        <w:t>адыгея</w:t>
      </w:r>
      <w:proofErr w:type="spellEnd"/>
      <w:r w:rsidRPr="005936DD">
        <w:rPr>
          <w:rFonts w:ascii="Times New Roman" w:eastAsia="Times New Roman" w:hAnsi="Times New Roman" w:cs="Times New Roman"/>
          <w:lang w:eastAsia="ru-RU"/>
        </w:rPr>
        <w:t>, муниципальными правовыми актами;</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отказ Управления, должностного лица Управления,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нарушение срока или порядка выдачи документов по результатам предоставления муниципальной услуги;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5.4. Муниципальные органы и должностные лица, уполномоченные на рассмотрение жалоб.</w:t>
      </w:r>
    </w:p>
    <w:p w:rsidR="00CD4653" w:rsidRPr="005936DD" w:rsidRDefault="00CD4653" w:rsidP="008D71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5.4.1. Жалобы на решения и действия (или бездействие)</w:t>
      </w:r>
      <w:r w:rsidR="008D718C" w:rsidRPr="005936DD">
        <w:rPr>
          <w:rFonts w:ascii="Times New Roman" w:eastAsia="Times New Roman" w:hAnsi="Times New Roman" w:cs="Times New Roman"/>
          <w:lang w:eastAsia="ru-RU"/>
        </w:rPr>
        <w:t>, должностных лиц</w:t>
      </w:r>
      <w:r w:rsidRPr="005936DD">
        <w:rPr>
          <w:rFonts w:ascii="Times New Roman" w:eastAsia="Times New Roman" w:hAnsi="Times New Roman" w:cs="Times New Roman"/>
          <w:lang w:eastAsia="ru-RU"/>
        </w:rPr>
        <w:t xml:space="preserve">, муниципальных служащих, за исключением решений и действий (или бездействия) </w:t>
      </w:r>
      <w:r w:rsidR="003C2730" w:rsidRPr="005936DD">
        <w:rPr>
          <w:rFonts w:ascii="Times New Roman" w:eastAsia="Times New Roman" w:hAnsi="Times New Roman" w:cs="Times New Roman"/>
          <w:lang w:eastAsia="ru-RU"/>
        </w:rPr>
        <w:t>специалиста</w:t>
      </w:r>
      <w:r w:rsidRPr="005936DD">
        <w:rPr>
          <w:rFonts w:ascii="Times New Roman" w:eastAsia="Times New Roman" w:hAnsi="Times New Roman" w:cs="Times New Roman"/>
          <w:lang w:eastAsia="ru-RU"/>
        </w:rPr>
        <w:t xml:space="preserve">, рассматриваются </w:t>
      </w:r>
      <w:r w:rsidR="005936DD" w:rsidRPr="005936DD">
        <w:rPr>
          <w:rFonts w:ascii="Times New Roman" w:eastAsia="Times New Roman" w:hAnsi="Times New Roman" w:cs="Times New Roman"/>
          <w:lang w:eastAsia="ru-RU"/>
        </w:rPr>
        <w:t xml:space="preserve">главой </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5.4.2. Жалобы на решения и действия (или бездействие) </w:t>
      </w:r>
      <w:r w:rsidR="003C2730" w:rsidRPr="005936DD">
        <w:rPr>
          <w:rFonts w:ascii="Times New Roman" w:eastAsia="Times New Roman" w:hAnsi="Times New Roman" w:cs="Times New Roman"/>
          <w:lang w:eastAsia="ru-RU"/>
        </w:rPr>
        <w:t xml:space="preserve">специалиста </w:t>
      </w:r>
      <w:r w:rsidRPr="005936DD">
        <w:rPr>
          <w:rFonts w:ascii="Times New Roman" w:eastAsia="Times New Roman" w:hAnsi="Times New Roman" w:cs="Times New Roman"/>
          <w:lang w:eastAsia="ru-RU"/>
        </w:rPr>
        <w:t xml:space="preserve">  подаются главе муниципального образования «</w:t>
      </w:r>
      <w:proofErr w:type="spellStart"/>
      <w:r w:rsidR="008D718C" w:rsidRPr="005936DD">
        <w:rPr>
          <w:rFonts w:ascii="Times New Roman" w:eastAsia="Times New Roman" w:hAnsi="Times New Roman" w:cs="Times New Roman"/>
          <w:lang w:eastAsia="ru-RU"/>
        </w:rPr>
        <w:t>Мамхегское</w:t>
      </w:r>
      <w:proofErr w:type="spellEnd"/>
      <w:r w:rsidR="008D718C"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и рассматриваются администрацией муниципального образования «</w:t>
      </w:r>
      <w:proofErr w:type="spellStart"/>
      <w:r w:rsidR="008D718C" w:rsidRPr="005936DD">
        <w:rPr>
          <w:rFonts w:ascii="Times New Roman" w:eastAsia="Times New Roman" w:hAnsi="Times New Roman" w:cs="Times New Roman"/>
          <w:lang w:eastAsia="ru-RU"/>
        </w:rPr>
        <w:t>Мамхегское</w:t>
      </w:r>
      <w:proofErr w:type="spellEnd"/>
      <w:r w:rsidR="008D718C"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(далее - администрация).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5.4.3. Жалобы на решения и действия (или бездействие)</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должностных лиц  могут быть поданы для рассмотрения в администрацию.</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5.5. Порядок подачи и рассмотрения жалобы.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5.5.1. Жалоба на решения и действия (бездействие) Управления, должностного лица</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либо муниципального служащего может быть подана лично, направлена по почте, с использованием сети «Интернет», официального сайта администрации, единого либо регионального портала, а также может быть принята при личном приеме заявителя.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lastRenderedPageBreak/>
        <w:t>5.5.2. Жалоба должна содержать:</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фамилию, имя, отчество (последнее –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сведения об обжалуемых реш</w:t>
      </w:r>
      <w:r w:rsidR="005936DD" w:rsidRPr="005936DD">
        <w:rPr>
          <w:rFonts w:ascii="Times New Roman" w:eastAsia="Times New Roman" w:hAnsi="Times New Roman" w:cs="Times New Roman"/>
          <w:lang w:eastAsia="ru-RU"/>
        </w:rPr>
        <w:t>ениях и действиях (бездействии)</w:t>
      </w:r>
      <w:r w:rsidRPr="005936DD">
        <w:rPr>
          <w:rFonts w:ascii="Times New Roman" w:eastAsia="Times New Roman" w:hAnsi="Times New Roman" w:cs="Times New Roman"/>
          <w:lang w:eastAsia="ru-RU"/>
        </w:rPr>
        <w:t>, должностного лица</w:t>
      </w:r>
      <w:r w:rsidR="005936DD" w:rsidRPr="005936DD">
        <w:rPr>
          <w:rFonts w:ascii="Times New Roman" w:eastAsia="Times New Roman" w:hAnsi="Times New Roman" w:cs="Times New Roman"/>
          <w:lang w:eastAsia="ru-RU"/>
        </w:rPr>
        <w:t>, либо муниципального служащего</w:t>
      </w:r>
      <w:r w:rsidRPr="005936DD">
        <w:rPr>
          <w:rFonts w:ascii="Times New Roman" w:eastAsia="Times New Roman" w:hAnsi="Times New Roman" w:cs="Times New Roman"/>
          <w:lang w:eastAsia="ru-RU"/>
        </w:rPr>
        <w:t>;</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w:t>
      </w:r>
      <w:proofErr w:type="gramStart"/>
      <w:r w:rsidRPr="005936DD">
        <w:rPr>
          <w:rFonts w:ascii="Times New Roman" w:eastAsia="Times New Roman" w:hAnsi="Times New Roman" w:cs="Times New Roman"/>
          <w:lang w:eastAsia="ru-RU"/>
        </w:rPr>
        <w:t xml:space="preserve"> </w:t>
      </w:r>
      <w:r w:rsidR="005936DD" w:rsidRPr="005936DD">
        <w:rPr>
          <w:rFonts w:ascii="Times New Roman" w:eastAsia="Times New Roman" w:hAnsi="Times New Roman" w:cs="Times New Roman"/>
          <w:lang w:eastAsia="ru-RU"/>
        </w:rPr>
        <w:t>,</w:t>
      </w:r>
      <w:proofErr w:type="gramEnd"/>
      <w:r w:rsidR="005936DD" w:rsidRPr="005936DD">
        <w:rPr>
          <w:rFonts w:ascii="Times New Roman" w:eastAsia="Times New Roman" w:hAnsi="Times New Roman" w:cs="Times New Roman"/>
          <w:lang w:eastAsia="ru-RU"/>
        </w:rPr>
        <w:t xml:space="preserve"> должностного лица</w:t>
      </w:r>
      <w:r w:rsidRPr="005936DD">
        <w:rPr>
          <w:rFonts w:ascii="Times New Roman" w:eastAsia="Times New Roman" w:hAnsi="Times New Roman" w:cs="Times New Roman"/>
          <w:lang w:eastAsia="ru-RU"/>
        </w:rPr>
        <w:t>. Заявителем могут быть представлены документы (при наличии), подтверждающие доводы заявителя, либо их копии.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8" w:name="Par302"/>
      <w:bookmarkEnd w:id="8"/>
      <w:r w:rsidRPr="005936DD">
        <w:rPr>
          <w:rFonts w:ascii="Times New Roman" w:eastAsia="Times New Roman" w:hAnsi="Times New Roman" w:cs="Times New Roman"/>
          <w:lang w:eastAsia="ru-RU"/>
        </w:rPr>
        <w:t xml:space="preserve">5.5.3.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936DD">
        <w:rPr>
          <w:rFonts w:ascii="Times New Roman" w:eastAsia="Times New Roman" w:hAnsi="Times New Roman" w:cs="Times New Roman"/>
          <w:lang w:eastAsia="ru-RU"/>
        </w:rPr>
        <w:t>представлена</w:t>
      </w:r>
      <w:proofErr w:type="gramEnd"/>
      <w:r w:rsidRPr="005936DD">
        <w:rPr>
          <w:rFonts w:ascii="Times New Roman" w:eastAsia="Times New Roman" w:hAnsi="Times New Roman" w:cs="Times New Roman"/>
          <w:lang w:eastAsia="ru-RU"/>
        </w:rPr>
        <w:t>:</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оформленная в соответствии с законодательством Российской Федерации доверенность (для физических лиц);</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5.5.4. Прием жалоб в письменной форме осуществляется </w:t>
      </w:r>
      <w:r w:rsidR="005936DD" w:rsidRPr="005936DD">
        <w:rPr>
          <w:rFonts w:ascii="Times New Roman" w:eastAsia="Times New Roman" w:hAnsi="Times New Roman" w:cs="Times New Roman"/>
          <w:lang w:eastAsia="ru-RU"/>
        </w:rPr>
        <w:t xml:space="preserve">главой </w:t>
      </w:r>
      <w:r w:rsidRPr="005936DD">
        <w:rPr>
          <w:rFonts w:ascii="Times New Roman" w:eastAsia="Times New Roman" w:hAnsi="Times New Roman" w:cs="Times New Roman"/>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Жалобы принимаются в соответствии с графиком работы Управления, указанным в </w:t>
      </w:r>
      <w:hyperlink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5936DD">
          <w:rPr>
            <w:rFonts w:ascii="Times New Roman" w:eastAsia="Times New Roman" w:hAnsi="Times New Roman" w:cs="Times New Roman"/>
            <w:lang w:eastAsia="ru-RU"/>
          </w:rPr>
          <w:t>подпункте 1.4.1 пункта 1.4</w:t>
        </w:r>
      </w:hyperlink>
      <w:r w:rsidRPr="005936DD">
        <w:rPr>
          <w:rFonts w:ascii="Times New Roman" w:eastAsia="Times New Roman" w:hAnsi="Times New Roman" w:cs="Times New Roman"/>
          <w:lang w:eastAsia="ru-RU"/>
        </w:rPr>
        <w:t xml:space="preserve"> административного Регламента.</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5.5.5. В электронном виде жалоба может быть подана заявителем посредством:</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официального сайта администрации муниципального образования «</w:t>
      </w:r>
      <w:proofErr w:type="spellStart"/>
      <w:r w:rsidR="003C2730" w:rsidRPr="005936DD">
        <w:rPr>
          <w:rFonts w:ascii="Times New Roman" w:eastAsia="Times New Roman" w:hAnsi="Times New Roman" w:cs="Times New Roman"/>
          <w:lang w:eastAsia="ru-RU"/>
        </w:rPr>
        <w:t>Мамхегское</w:t>
      </w:r>
      <w:proofErr w:type="spellEnd"/>
      <w:r w:rsidR="003C2730"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в сети «Интернет»;</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w:t>
      </w:r>
      <w:r w:rsidR="005936DD" w:rsidRPr="005936DD">
        <w:rPr>
          <w:rFonts w:ascii="Times New Roman" w:eastAsia="Times New Roman" w:hAnsi="Times New Roman" w:cs="Times New Roman"/>
          <w:lang w:eastAsia="ru-RU"/>
        </w:rPr>
        <w:t xml:space="preserve">главой </w:t>
      </w:r>
      <w:r w:rsidRPr="005936DD">
        <w:rPr>
          <w:rFonts w:ascii="Times New Roman" w:eastAsia="Times New Roman" w:hAnsi="Times New Roman" w:cs="Times New Roman"/>
          <w:lang w:eastAsia="ru-RU"/>
        </w:rPr>
        <w:t xml:space="preserve"> системы досудебного обжалования).</w:t>
      </w:r>
      <w:proofErr w:type="gramEnd"/>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5.5.6.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5936DD">
          <w:rPr>
            <w:rFonts w:ascii="Times New Roman" w:eastAsia="Times New Roman" w:hAnsi="Times New Roman" w:cs="Times New Roman"/>
            <w:lang w:eastAsia="ru-RU"/>
          </w:rPr>
          <w:t>подпункте 5.5.3 пункта 5.5</w:t>
        </w:r>
      </w:hyperlink>
      <w:r w:rsidRPr="005936DD">
        <w:rPr>
          <w:rFonts w:ascii="Times New Roman" w:eastAsia="Times New Roman" w:hAnsi="Times New Roman" w:cs="Times New Roman"/>
          <w:lang w:eastAsia="ru-RU"/>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5.5.7.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5.6. Сроки рассмотрения жалоб.</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Жалоба, поступившая в отдел, администрацию муниципального образования «</w:t>
      </w:r>
      <w:proofErr w:type="spellStart"/>
      <w:r w:rsidR="003C2730" w:rsidRPr="005936DD">
        <w:rPr>
          <w:rFonts w:ascii="Times New Roman" w:eastAsia="Times New Roman" w:hAnsi="Times New Roman" w:cs="Times New Roman"/>
          <w:lang w:eastAsia="ru-RU"/>
        </w:rPr>
        <w:t>Мамхегское</w:t>
      </w:r>
      <w:proofErr w:type="spellEnd"/>
      <w:r w:rsidR="003C2730"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936DD">
        <w:rPr>
          <w:rFonts w:ascii="Times New Roman" w:eastAsia="Times New Roman" w:hAnsi="Times New Roman" w:cs="Times New Roman"/>
          <w:lang w:eastAsia="ru-RU"/>
        </w:rPr>
        <w:t xml:space="preserve"> 5 рабочих дней со дня ее регистрации.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5.7. Результат рассмотрения жалобы.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принимается одно из следующих решений:</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936DD">
        <w:rPr>
          <w:rFonts w:ascii="Times New Roman" w:eastAsia="Times New Roman" w:hAnsi="Times New Roman" w:cs="Times New Roman"/>
          <w:lang w:eastAsia="ru-RU"/>
        </w:rPr>
        <w:lastRenderedPageBreak/>
        <w:t>Российской Федерации, нормативными правовыми актами Республики Адыгея, муниципальными правовыми актами;</w:t>
      </w:r>
      <w:proofErr w:type="gramEnd"/>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 удовлетворении жалобы отказывается.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удовлетворении жалобы отдел,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5.8. Ответ о результатах рассмотрения жалобы направляется заявителю не позднее дня, следующего за днем принятия решения, в письменной форме.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w:t>
      </w:r>
      <w:r w:rsidR="005936DD">
        <w:rPr>
          <w:rFonts w:ascii="Times New Roman" w:eastAsia="Times New Roman" w:hAnsi="Times New Roman" w:cs="Times New Roman"/>
          <w:lang w:eastAsia="ru-RU"/>
        </w:rPr>
        <w:t>трение жалобы должностного лица</w:t>
      </w:r>
      <w:r w:rsidRPr="005936DD">
        <w:rPr>
          <w:rFonts w:ascii="Times New Roman" w:eastAsia="Times New Roman" w:hAnsi="Times New Roman" w:cs="Times New Roman"/>
          <w:lang w:eastAsia="ru-RU"/>
        </w:rPr>
        <w:t>, вид которой установлен законодательством Российской Федерации.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В ответе по результатам рассмотрения жалобы указываются: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наименование</w:t>
      </w:r>
      <w:proofErr w:type="gramStart"/>
      <w:r w:rsidRPr="005936DD">
        <w:rPr>
          <w:rFonts w:ascii="Times New Roman" w:eastAsia="Times New Roman" w:hAnsi="Times New Roman" w:cs="Times New Roman"/>
          <w:lang w:eastAsia="ru-RU"/>
        </w:rPr>
        <w:t xml:space="preserve"> ,</w:t>
      </w:r>
      <w:proofErr w:type="gramEnd"/>
      <w:r w:rsidRPr="005936DD">
        <w:rPr>
          <w:rFonts w:ascii="Times New Roman" w:eastAsia="Times New Roman" w:hAnsi="Times New Roman" w:cs="Times New Roman"/>
          <w:lang w:eastAsia="ru-RU"/>
        </w:rPr>
        <w:t xml:space="preserve">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номер, дата, место принятия решения, включая сведения о должностном лице, решение или действие (бездействие) которого обжалуется;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фамилия, имя, отчество (при наличии) или наименование заявителя;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основания для принятия решения по жалобе;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принятое по жалобе решение;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в случае признания жалобы, подлежащей удовлетворению - информация о действиях, осуществляемых </w:t>
      </w:r>
      <w:r w:rsidR="005936DD" w:rsidRPr="005936DD">
        <w:rPr>
          <w:rFonts w:ascii="Times New Roman" w:eastAsia="Times New Roman" w:hAnsi="Times New Roman" w:cs="Times New Roman"/>
          <w:lang w:eastAsia="ru-RU"/>
        </w:rPr>
        <w:t>главой</w:t>
      </w:r>
      <w:r w:rsidRPr="005936DD">
        <w:rPr>
          <w:rFonts w:ascii="Times New Roman" w:eastAsia="Times New Roman" w:hAnsi="Times New Roman" w:cs="Times New Roman"/>
          <w:lang w:eastAsia="ru-RU"/>
        </w:rPr>
        <w:t xml:space="preserve">,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36DD">
        <w:rPr>
          <w:rFonts w:ascii="Times New Roman" w:eastAsia="Times New Roman" w:hAnsi="Times New Roman" w:cs="Times New Roman"/>
          <w:lang w:eastAsia="ru-RU"/>
        </w:rPr>
        <w:t>неудобства</w:t>
      </w:r>
      <w:proofErr w:type="gramEnd"/>
      <w:r w:rsidRPr="005936DD">
        <w:rPr>
          <w:rFonts w:ascii="Times New Roman" w:eastAsia="Times New Roman" w:hAnsi="Times New Roman" w:cs="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Ответ по результатам рассмотрения жалобы подписывается уполномоченным на рассмотрение жалобы должностным лицом Управления, администрации.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5.9. Порядок обжалования решения по жалобе.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5.10. Право заявителя на получение информации и документов, необходимых для обоснования и рассмотрения жалобы.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Для обоснования и рассмотрения жалобы заявители имеют право представлять в отдел, администрацию дополнительные документы и материалы либо обращаться с просьбой об их истребовании, в том числе в электронной форме.</w:t>
      </w:r>
    </w:p>
    <w:p w:rsidR="00CD4653" w:rsidRPr="005936DD" w:rsidRDefault="005936DD"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Отдел или должностное лицо</w:t>
      </w:r>
      <w:r w:rsidR="00CD4653" w:rsidRPr="005936DD">
        <w:rPr>
          <w:rFonts w:ascii="Times New Roman" w:eastAsia="Times New Roman" w:hAnsi="Times New Roman" w:cs="Times New Roman"/>
          <w:lang w:eastAsia="ru-RU"/>
        </w:rPr>
        <w:t>,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5.11. Отдел, администрация отказывает в удовлетворении жалобы в следующих случаях:</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наличие вступившего в законную силу решения суда, арбитражного суда по жалобе о том же предмете и по тем же основаниям;</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подача жалобы лицом, полномочия которого не подтверждены в порядке, установленном законодательством Российской Федерации;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5.12. Отдел, администрация вправе оставить жалобу без ответа в следующих случаях:</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Отдел, администрация сообщают заявителю об оставлении жалобы без ответа в течение 3 рабочих дней со дня регистрации жалобы.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5.13. В случае если жалоба подана заявителем в Отдел, администрацию и в их компетенцию не входит принятие решения по жалобе, в течение 3 рабочих дней со дня ее регистрации отдел, администрация направляет жалобу </w:t>
      </w:r>
      <w:proofErr w:type="gramStart"/>
      <w:r w:rsidRPr="005936DD">
        <w:rPr>
          <w:rFonts w:ascii="Times New Roman" w:eastAsia="Times New Roman" w:hAnsi="Times New Roman" w:cs="Times New Roman"/>
          <w:lang w:eastAsia="ru-RU"/>
        </w:rPr>
        <w:t>в</w:t>
      </w:r>
      <w:proofErr w:type="gramEnd"/>
      <w:r w:rsidRPr="005936DD">
        <w:rPr>
          <w:rFonts w:ascii="Times New Roman" w:eastAsia="Times New Roman" w:hAnsi="Times New Roman" w:cs="Times New Roman"/>
          <w:lang w:eastAsia="ru-RU"/>
        </w:rPr>
        <w:t xml:space="preserve"> </w:t>
      </w:r>
      <w:proofErr w:type="gramStart"/>
      <w:r w:rsidRPr="005936DD">
        <w:rPr>
          <w:rFonts w:ascii="Times New Roman" w:eastAsia="Times New Roman" w:hAnsi="Times New Roman" w:cs="Times New Roman"/>
          <w:lang w:eastAsia="ru-RU"/>
        </w:rPr>
        <w:t>уполномоченный</w:t>
      </w:r>
      <w:proofErr w:type="gramEnd"/>
      <w:r w:rsidRPr="005936DD">
        <w:rPr>
          <w:rFonts w:ascii="Times New Roman" w:eastAsia="Times New Roman" w:hAnsi="Times New Roman" w:cs="Times New Roman"/>
          <w:lang w:eastAsia="ru-RU"/>
        </w:rPr>
        <w:t xml:space="preserve"> на ее рассмотрение орган и в письменной форме информирует </w:t>
      </w:r>
      <w:r w:rsidRPr="005936DD">
        <w:rPr>
          <w:rFonts w:ascii="Times New Roman" w:eastAsia="Times New Roman" w:hAnsi="Times New Roman" w:cs="Times New Roman"/>
          <w:lang w:eastAsia="ru-RU"/>
        </w:rPr>
        <w:lastRenderedPageBreak/>
        <w:t>заявителя о перенаправлении жалобы.</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При этом срок рассмотрения жалобы исчисляется со дня регистрации жалобы в уполномоченном на ее рассмотрении органе.</w:t>
      </w:r>
    </w:p>
    <w:p w:rsidR="00CD4653" w:rsidRPr="005936DD" w:rsidRDefault="00CD4653" w:rsidP="003C2730">
      <w:pPr>
        <w:widowControl w:val="0"/>
        <w:autoSpaceDE w:val="0"/>
        <w:autoSpaceDN w:val="0"/>
        <w:adjustRightInd w:val="0"/>
        <w:spacing w:after="0" w:line="240" w:lineRule="auto"/>
        <w:rPr>
          <w:rFonts w:ascii="Times New Roman" w:eastAsia="Times New Roman" w:hAnsi="Times New Roman" w:cs="Times New Roman"/>
          <w:lang w:eastAsia="ru-RU"/>
        </w:rPr>
      </w:pPr>
      <w:r w:rsidRPr="005936DD">
        <w:rPr>
          <w:rFonts w:ascii="Times New Roman" w:eastAsia="Times New Roman" w:hAnsi="Times New Roman" w:cs="Times New Roman"/>
          <w:b/>
          <w:bCs/>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следующие:</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1) Федеральный закон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rsidRPr="005936DD">
        <w:rPr>
          <w:rFonts w:ascii="Times New Roman" w:eastAsia="Times New Roman" w:hAnsi="Times New Roman" w:cs="Times New Roman"/>
          <w:lang w:eastAsia="ru-RU"/>
        </w:rPr>
        <w:t xml:space="preserve"> </w:t>
      </w:r>
      <w:proofErr w:type="gramStart"/>
      <w:r w:rsidRPr="005936DD">
        <w:rPr>
          <w:rFonts w:ascii="Times New Roman" w:eastAsia="Times New Roman" w:hAnsi="Times New Roman" w:cs="Times New Roman"/>
          <w:lang w:eastAsia="ru-RU"/>
        </w:rPr>
        <w:t>2013, N 14, ст. 1651; N 27, ст. 3477, 3480; N 30, ст. 4084; N 51, ст. 6679; N 52, ст. 6952, 6961, 7009; 2014, N 26, ст. 3366; N 30, ст. 4264; N 49, ст. 6928; 2015, N 1, ст. 67, 72; N 10, ст. 1393; N 29, ст. 4342, 4376;</w:t>
      </w:r>
      <w:proofErr w:type="gramEnd"/>
      <w:r w:rsidRPr="005936DD">
        <w:rPr>
          <w:rFonts w:ascii="Times New Roman" w:eastAsia="Times New Roman" w:hAnsi="Times New Roman" w:cs="Times New Roman"/>
          <w:lang w:eastAsia="ru-RU"/>
        </w:rPr>
        <w:t xml:space="preserve"> </w:t>
      </w:r>
      <w:proofErr w:type="gramStart"/>
      <w:r w:rsidRPr="005936DD">
        <w:rPr>
          <w:rFonts w:ascii="Times New Roman" w:eastAsia="Times New Roman" w:hAnsi="Times New Roman" w:cs="Times New Roman"/>
          <w:lang w:eastAsia="ru-RU"/>
        </w:rPr>
        <w:t>2016, N 7, ст. 916; N 27, ст. 4293; ст. 4294; 2017, N 1, ст. 12; N 50, ст. 7555; 2018, N 1, ст. 63; N 9, ст. 1283; N 17, ст. 2447; N 18, ст. 2557; N 24, ст. 3413);</w:t>
      </w:r>
      <w:proofErr w:type="gramEnd"/>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2) постановление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w:t>
      </w:r>
      <w:proofErr w:type="gramEnd"/>
      <w:r w:rsidRPr="005936DD">
        <w:rPr>
          <w:rFonts w:ascii="Times New Roman" w:eastAsia="Times New Roman" w:hAnsi="Times New Roman" w:cs="Times New Roman"/>
          <w:lang w:eastAsia="ru-RU"/>
        </w:rPr>
        <w:t xml:space="preserve">, </w:t>
      </w:r>
      <w:proofErr w:type="gramStart"/>
      <w:r w:rsidRPr="005936DD">
        <w:rPr>
          <w:rFonts w:ascii="Times New Roman" w:eastAsia="Times New Roman" w:hAnsi="Times New Roman" w:cs="Times New Roman"/>
          <w:lang w:eastAsia="ru-RU"/>
        </w:rPr>
        <w:t>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w:t>
      </w:r>
      <w:proofErr w:type="gramEnd"/>
      <w:r w:rsidRPr="005936DD">
        <w:rPr>
          <w:rFonts w:ascii="Times New Roman" w:eastAsia="Times New Roman" w:hAnsi="Times New Roman" w:cs="Times New Roman"/>
          <w:lang w:eastAsia="ru-RU"/>
        </w:rPr>
        <w:t xml:space="preserve"> </w:t>
      </w:r>
      <w:proofErr w:type="gramStart"/>
      <w:r w:rsidRPr="005936DD">
        <w:rPr>
          <w:rFonts w:ascii="Times New Roman" w:eastAsia="Times New Roman" w:hAnsi="Times New Roman" w:cs="Times New Roman"/>
          <w:lang w:eastAsia="ru-RU"/>
        </w:rPr>
        <w:t>2016, N 51, ст. 7370; 2017, N 44, ст. 6523; 2018, N 25, ст. 3696);</w:t>
      </w:r>
      <w:proofErr w:type="gramEnd"/>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3) постановление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2013, N 52; 2015, N 2; 2018, N 49);</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4) Закон Республики Адыгея от 31 марта 1994 года N 74-1 "О языках народов Республики Адыгея" (Ведомости Законодательного Собрания (</w:t>
      </w:r>
      <w:proofErr w:type="spellStart"/>
      <w:r w:rsidRPr="005936DD">
        <w:rPr>
          <w:rFonts w:ascii="Times New Roman" w:eastAsia="Times New Roman" w:hAnsi="Times New Roman" w:cs="Times New Roman"/>
          <w:lang w:eastAsia="ru-RU"/>
        </w:rPr>
        <w:t>Хасэ</w:t>
      </w:r>
      <w:proofErr w:type="spellEnd"/>
      <w:r w:rsidRPr="005936DD">
        <w:rPr>
          <w:rFonts w:ascii="Times New Roman" w:eastAsia="Times New Roman" w:hAnsi="Times New Roman" w:cs="Times New Roman"/>
          <w:lang w:eastAsia="ru-RU"/>
        </w:rPr>
        <w:t>) - Парламента Республики Адыгея, 1994, N 5; Собрании законодательства Республики Адыгея, 2011, N 12; 2014, N 4; 2017, N 3).</w:t>
      </w:r>
    </w:p>
    <w:p w:rsidR="00CD4653" w:rsidRPr="005936DD" w:rsidRDefault="00CD4653" w:rsidP="003C27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5.4.2. Информация, указанная в настоящем разделе Административного регламента, подлежит размещению на ЕПГУ.</w:t>
      </w:r>
    </w:p>
    <w:p w:rsidR="00CD4653" w:rsidRPr="005936DD" w:rsidRDefault="00CD4653" w:rsidP="00CD4653">
      <w:pPr>
        <w:widowControl w:val="0"/>
        <w:autoSpaceDE w:val="0"/>
        <w:autoSpaceDN w:val="0"/>
        <w:adjustRightInd w:val="0"/>
        <w:spacing w:before="240" w:after="0" w:line="240" w:lineRule="auto"/>
        <w:jc w:val="both"/>
        <w:rPr>
          <w:rFonts w:ascii="Times New Roman" w:eastAsia="Times New Roman" w:hAnsi="Times New Roman" w:cs="Times New Roman"/>
          <w:lang w:eastAsia="ru-RU"/>
        </w:rPr>
      </w:pP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5936DD" w:rsidRPr="005936DD" w:rsidRDefault="005936DD" w:rsidP="00CD4653">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936DD" w:rsidRPr="00CD4653" w:rsidRDefault="005936DD"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9" w:name="_GoBack"/>
      <w:bookmarkEnd w:id="9"/>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4653" w:rsidRPr="005936DD" w:rsidRDefault="00CD4653" w:rsidP="00CD4653">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5936DD">
        <w:rPr>
          <w:rFonts w:ascii="Times New Roman" w:eastAsia="Times New Roman" w:hAnsi="Times New Roman" w:cs="Times New Roman"/>
          <w:lang w:eastAsia="ru-RU"/>
        </w:rPr>
        <w:lastRenderedPageBreak/>
        <w:t>Приложение 1</w:t>
      </w:r>
    </w:p>
    <w:p w:rsidR="00CD4653" w:rsidRPr="005936DD" w:rsidRDefault="00CD4653" w:rsidP="003C273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к административ</w:t>
      </w:r>
      <w:r w:rsidR="003C2730" w:rsidRPr="005936DD">
        <w:rPr>
          <w:rFonts w:ascii="Times New Roman" w:eastAsia="Times New Roman" w:hAnsi="Times New Roman" w:cs="Times New Roman"/>
          <w:lang w:eastAsia="ru-RU"/>
        </w:rPr>
        <w:t xml:space="preserve">ному Регламенту </w:t>
      </w:r>
      <w:r w:rsidRPr="005936DD">
        <w:rPr>
          <w:rFonts w:ascii="Times New Roman" w:eastAsia="Times New Roman" w:hAnsi="Times New Roman" w:cs="Times New Roman"/>
          <w:lang w:eastAsia="ru-RU"/>
        </w:rPr>
        <w:t xml:space="preserve">предоставления </w:t>
      </w:r>
      <w:proofErr w:type="gramStart"/>
      <w:r w:rsidRPr="005936DD">
        <w:rPr>
          <w:rFonts w:ascii="Times New Roman" w:eastAsia="Times New Roman" w:hAnsi="Times New Roman" w:cs="Times New Roman"/>
          <w:lang w:eastAsia="ru-RU"/>
        </w:rPr>
        <w:t>муниципальной</w:t>
      </w:r>
      <w:proofErr w:type="gramEnd"/>
    </w:p>
    <w:p w:rsidR="00CD4653" w:rsidRPr="005936DD" w:rsidRDefault="003C2730" w:rsidP="003C273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услуги «Принятие решения </w:t>
      </w:r>
      <w:r w:rsidR="00CD4653" w:rsidRPr="005936DD">
        <w:rPr>
          <w:rFonts w:ascii="Times New Roman" w:eastAsia="Times New Roman" w:hAnsi="Times New Roman" w:cs="Times New Roman"/>
          <w:lang w:eastAsia="ru-RU"/>
        </w:rPr>
        <w:t>об использовании донного грунта,</w:t>
      </w:r>
    </w:p>
    <w:p w:rsidR="00CD4653" w:rsidRPr="005936DD" w:rsidRDefault="003C2730" w:rsidP="003C2730">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5936DD">
        <w:rPr>
          <w:rFonts w:ascii="Times New Roman" w:eastAsia="Times New Roman" w:hAnsi="Times New Roman" w:cs="Times New Roman"/>
          <w:lang w:eastAsia="ru-RU"/>
        </w:rPr>
        <w:t>извлеченного</w:t>
      </w:r>
      <w:proofErr w:type="gramEnd"/>
      <w:r w:rsidRPr="005936DD">
        <w:rPr>
          <w:rFonts w:ascii="Times New Roman" w:eastAsia="Times New Roman" w:hAnsi="Times New Roman" w:cs="Times New Roman"/>
          <w:lang w:eastAsia="ru-RU"/>
        </w:rPr>
        <w:t xml:space="preserve"> при проведении </w:t>
      </w:r>
      <w:r w:rsidR="00CD4653" w:rsidRPr="005936DD">
        <w:rPr>
          <w:rFonts w:ascii="Times New Roman" w:eastAsia="Times New Roman" w:hAnsi="Times New Roman" w:cs="Times New Roman"/>
          <w:lang w:eastAsia="ru-RU"/>
        </w:rPr>
        <w:t>дноуглубительных и других работ,</w:t>
      </w:r>
    </w:p>
    <w:p w:rsidR="00CD4653" w:rsidRPr="005936DD" w:rsidRDefault="003C2730" w:rsidP="003C273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связанных с изменением </w:t>
      </w:r>
      <w:r w:rsidR="00CD4653" w:rsidRPr="005936DD">
        <w:rPr>
          <w:rFonts w:ascii="Times New Roman" w:eastAsia="Times New Roman" w:hAnsi="Times New Roman" w:cs="Times New Roman"/>
          <w:lang w:eastAsia="ru-RU"/>
        </w:rPr>
        <w:t>дна и берегов водных объектов</w:t>
      </w:r>
    </w:p>
    <w:p w:rsidR="003C2730" w:rsidRPr="005936DD" w:rsidRDefault="003C2730" w:rsidP="003C273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на территории муниципального </w:t>
      </w:r>
      <w:r w:rsidR="00CD4653" w:rsidRPr="005936DD">
        <w:rPr>
          <w:rFonts w:ascii="Times New Roman" w:eastAsia="Times New Roman" w:hAnsi="Times New Roman" w:cs="Times New Roman"/>
          <w:lang w:eastAsia="ru-RU"/>
        </w:rPr>
        <w:t xml:space="preserve">образования </w:t>
      </w:r>
    </w:p>
    <w:p w:rsidR="00CD4653" w:rsidRPr="005936DD" w:rsidRDefault="00CD4653" w:rsidP="003C273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w:t>
      </w:r>
      <w:proofErr w:type="spellStart"/>
      <w:r w:rsidR="003C2730" w:rsidRPr="005936DD">
        <w:rPr>
          <w:rFonts w:ascii="Times New Roman" w:eastAsia="Times New Roman" w:hAnsi="Times New Roman" w:cs="Times New Roman"/>
          <w:lang w:eastAsia="ru-RU"/>
        </w:rPr>
        <w:t>Мамхегское</w:t>
      </w:r>
      <w:proofErr w:type="spellEnd"/>
      <w:r w:rsidR="003C2730" w:rsidRPr="005936DD">
        <w:rPr>
          <w:rFonts w:ascii="Times New Roman" w:eastAsia="Times New Roman" w:hAnsi="Times New Roman" w:cs="Times New Roman"/>
          <w:lang w:eastAsia="ru-RU"/>
        </w:rPr>
        <w:t xml:space="preserve"> сельское поселение</w:t>
      </w:r>
      <w:r w:rsidRPr="005936DD">
        <w:rPr>
          <w:rFonts w:ascii="Times New Roman" w:eastAsia="Times New Roman" w:hAnsi="Times New Roman" w:cs="Times New Roman"/>
          <w:lang w:eastAsia="ru-RU"/>
        </w:rPr>
        <w:t>»</w:t>
      </w:r>
    </w:p>
    <w:p w:rsidR="003C2730"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36DD">
        <w:rPr>
          <w:rFonts w:ascii="Times New Roman" w:eastAsia="Times New Roman" w:hAnsi="Times New Roman" w:cs="Times New Roman"/>
          <w:lang w:eastAsia="ru-RU"/>
        </w:rPr>
        <w:t xml:space="preserve">                                         </w:t>
      </w:r>
    </w:p>
    <w:p w:rsidR="00CD4653" w:rsidRPr="00CD4653" w:rsidRDefault="003C2730"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Специалисту</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по благоустройству администрации</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муниципального образования</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spellStart"/>
      <w:r w:rsidR="003C2730" w:rsidRPr="003C2730">
        <w:rPr>
          <w:rFonts w:ascii="Times New Roman" w:eastAsia="Times New Roman" w:hAnsi="Times New Roman" w:cs="Times New Roman"/>
          <w:sz w:val="20"/>
          <w:szCs w:val="20"/>
          <w:lang w:eastAsia="ru-RU"/>
        </w:rPr>
        <w:t>Мамхегское</w:t>
      </w:r>
      <w:proofErr w:type="spellEnd"/>
      <w:r w:rsidR="003C2730" w:rsidRPr="003C2730">
        <w:rPr>
          <w:rFonts w:ascii="Times New Roman" w:eastAsia="Times New Roman" w:hAnsi="Times New Roman" w:cs="Times New Roman"/>
          <w:sz w:val="20"/>
          <w:szCs w:val="20"/>
          <w:lang w:eastAsia="ru-RU"/>
        </w:rPr>
        <w:t xml:space="preserve"> сельское поселение</w:t>
      </w:r>
      <w:r w:rsidRPr="00CD4653">
        <w:rPr>
          <w:rFonts w:ascii="Times New Roman" w:eastAsia="Times New Roman" w:hAnsi="Times New Roman" w:cs="Times New Roman"/>
          <w:sz w:val="20"/>
          <w:szCs w:val="20"/>
          <w:lang w:eastAsia="ru-RU"/>
        </w:rPr>
        <w:t>»</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_______________________________</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от ____________________________</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(Ф.И.О. заявителя)</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Адрес проживания:</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_______________________________</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Контактный телефон:</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_______________________________</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Адрес электронной почты:</w:t>
      </w:r>
    </w:p>
    <w:p w:rsidR="00CD4653" w:rsidRPr="00CD4653" w:rsidRDefault="00CD4653" w:rsidP="003C273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3C2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 w:name="Par437"/>
      <w:bookmarkEnd w:id="10"/>
      <w:r w:rsidRPr="00CD4653">
        <w:rPr>
          <w:rFonts w:ascii="Times New Roman" w:eastAsia="Times New Roman" w:hAnsi="Times New Roman" w:cs="Times New Roman"/>
          <w:sz w:val="20"/>
          <w:szCs w:val="20"/>
          <w:lang w:eastAsia="ru-RU"/>
        </w:rPr>
        <w:t>Заявление</w:t>
      </w:r>
    </w:p>
    <w:p w:rsidR="00CD4653" w:rsidRPr="00CD4653" w:rsidRDefault="00CD4653" w:rsidP="003C2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о рассмотрении возможности использования донного грунта</w:t>
      </w:r>
    </w:p>
    <w:p w:rsidR="00CD4653" w:rsidRPr="00CD4653" w:rsidRDefault="00CD4653" w:rsidP="003C2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для обеспечения муниципальных нужд или его использования</w:t>
      </w:r>
    </w:p>
    <w:p w:rsidR="00CD4653" w:rsidRPr="00CD4653" w:rsidRDefault="00CD4653" w:rsidP="003C2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в интересах заявителя</w:t>
      </w:r>
    </w:p>
    <w:p w:rsidR="00CD4653" w:rsidRPr="00CD4653" w:rsidRDefault="00CD4653" w:rsidP="003C2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_____________________________________________________________</w:t>
      </w:r>
    </w:p>
    <w:p w:rsidR="00CD4653" w:rsidRPr="00CD4653" w:rsidRDefault="00CD4653" w:rsidP="003C2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(наименование уполномоченного органа местного самоуправления)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ЗАЯВЛЕНИЕ</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Российской Федерации в области водных отношений, </w:t>
      </w:r>
      <w:proofErr w:type="gramStart"/>
      <w:r w:rsidRPr="00CD4653">
        <w:rPr>
          <w:rFonts w:ascii="Times New Roman" w:eastAsia="Times New Roman" w:hAnsi="Times New Roman" w:cs="Times New Roman"/>
          <w:sz w:val="20"/>
          <w:szCs w:val="20"/>
          <w:lang w:eastAsia="ru-RU"/>
        </w:rPr>
        <w:t>полное</w:t>
      </w:r>
      <w:proofErr w:type="gramEnd"/>
      <w:r w:rsidRPr="00CD4653">
        <w:rPr>
          <w:rFonts w:ascii="Times New Roman" w:eastAsia="Times New Roman" w:hAnsi="Times New Roman" w:cs="Times New Roman"/>
          <w:sz w:val="20"/>
          <w:szCs w:val="20"/>
          <w:lang w:eastAsia="ru-RU"/>
        </w:rPr>
        <w:t xml:space="preserve"> и сокращенное</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(при наличии) наименование - для юридического лица с указанием ОГРН,</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для физического лица, в том числе индивидуального</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предпринимателя, - фамилия, имя, отчество (при наличии))</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действующего</w:t>
      </w:r>
      <w:proofErr w:type="gramEnd"/>
      <w:r w:rsidRPr="00CD4653">
        <w:rPr>
          <w:rFonts w:ascii="Times New Roman" w:eastAsia="Times New Roman" w:hAnsi="Times New Roman" w:cs="Times New Roman"/>
          <w:sz w:val="20"/>
          <w:szCs w:val="20"/>
          <w:lang w:eastAsia="ru-RU"/>
        </w:rPr>
        <w:t xml:space="preserve"> на основании:</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устава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положения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иное 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(указать вид документа)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Зарегистрированного 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(кем и когда зарегистрировано юридическое лицо)</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Место нахождения (юридический адрес) 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Банковские реквизиты 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В лице ________________________________________________________________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(должность, представитель, фамилия, имя, отчество (при наличии))</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дата рождения _________________________________________________________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Паспорт _______________________________________________________________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(серия, номер, кем и когда выдан, код подразделения)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адрес проживания 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(полностью место постоянного проживания)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контактный телефон 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действующий</w:t>
      </w:r>
      <w:proofErr w:type="gramEnd"/>
      <w:r w:rsidRPr="00CD4653">
        <w:rPr>
          <w:rFonts w:ascii="Times New Roman" w:eastAsia="Times New Roman" w:hAnsi="Times New Roman" w:cs="Times New Roman"/>
          <w:sz w:val="20"/>
          <w:szCs w:val="20"/>
          <w:lang w:eastAsia="ru-RU"/>
        </w:rPr>
        <w:t xml:space="preserve"> от имени юридического лица: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без доверенности</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(указывается лицом, имеющим право действовать от имени юридического</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лица без доверенности в силу закона или учредительных документов)</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на основании доверенности, удостоверенной 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(фамилия, имя, отчество</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(при наличии) нотариуса, округ)</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lastRenderedPageBreak/>
        <w:t xml:space="preserve">    "__" ________ ____ г., № в реестре 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по иным основаниям 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(наименование и реквизиты документа)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Прошу рассмотреть возможность использования донного грунта извлеченного</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___________________________________________________________________________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(наименование субъекта Российской Федерации, муниципального образования,</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кадастровый номер земельного участка (при наличии), координаты части</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водного объекта, используемого заявителем для производства работ, площадь</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акватории в км</w:t>
      </w:r>
      <w:proofErr w:type="gramStart"/>
      <w:r w:rsidRPr="00CD4653">
        <w:rPr>
          <w:rFonts w:ascii="Times New Roman" w:eastAsia="Times New Roman" w:hAnsi="Times New Roman" w:cs="Times New Roman"/>
          <w:sz w:val="20"/>
          <w:szCs w:val="20"/>
          <w:lang w:eastAsia="ru-RU"/>
        </w:rPr>
        <w:t>2</w:t>
      </w:r>
      <w:proofErr w:type="gramEnd"/>
      <w:r w:rsidRPr="00CD4653">
        <w:rPr>
          <w:rFonts w:ascii="Times New Roman" w:eastAsia="Times New Roman" w:hAnsi="Times New Roman" w:cs="Times New Roman"/>
          <w:sz w:val="20"/>
          <w:szCs w:val="20"/>
          <w:lang w:eastAsia="ru-RU"/>
        </w:rPr>
        <w:t>, вид работ, объемы извлекаемого донного грунта)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 для обеспечения муниципальных нужд</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 в   интересах   физического,   юридического   лица,   осуществляющих</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 проведение  дноуглубительных  других  работ, связанных  с изменением</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 дна и берегов водных объектов</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Нужное отметит</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Приложение:</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а) копия документа, удостоверяющего личность, - для физического лица;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б)  документ,  подтверждающий полномочия лица на осуществление действий</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от  имени  заявителя,  в  случае  если  заявление  подается  представителем</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заявителя;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в)   заключение   территориального  органа  Федерального  агентства  </w:t>
      </w:r>
      <w:proofErr w:type="gramStart"/>
      <w:r w:rsidRPr="00CD4653">
        <w:rPr>
          <w:rFonts w:ascii="Times New Roman" w:eastAsia="Times New Roman" w:hAnsi="Times New Roman" w:cs="Times New Roman"/>
          <w:sz w:val="20"/>
          <w:szCs w:val="20"/>
          <w:lang w:eastAsia="ru-RU"/>
        </w:rPr>
        <w:t>по</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недропользованию  об отсутствии твердых полезных ископаемых, не относящихся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к общераспространенным полезным ископаемым;</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г)  заключение  территориального  органа  Федерального агентства </w:t>
      </w:r>
      <w:proofErr w:type="gramStart"/>
      <w:r w:rsidRPr="00CD4653">
        <w:rPr>
          <w:rFonts w:ascii="Times New Roman" w:eastAsia="Times New Roman" w:hAnsi="Times New Roman" w:cs="Times New Roman"/>
          <w:sz w:val="20"/>
          <w:szCs w:val="20"/>
          <w:lang w:eastAsia="ru-RU"/>
        </w:rPr>
        <w:t>водных</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ресурсов   об   основаниях  проведения  дноуглубительных  и  других  работ,</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связанных  с изменением дна и берегов водных объектов, в результате которых</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получен донный грунт.</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Представленные документы и сведения, указанные в заявлении, достоверны.</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Расписку о принятии документов получил (а).</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 ________ 20 __ г."__" ч. "__" мин.</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(дата и время подачи заявления)</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________________________/ ____________________________________________/</w:t>
      </w:r>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w:t>
      </w:r>
      <w:proofErr w:type="gramStart"/>
      <w:r w:rsidRPr="00CD4653">
        <w:rPr>
          <w:rFonts w:ascii="Times New Roman" w:eastAsia="Times New Roman" w:hAnsi="Times New Roman" w:cs="Times New Roman"/>
          <w:sz w:val="20"/>
          <w:szCs w:val="20"/>
          <w:lang w:eastAsia="ru-RU"/>
        </w:rPr>
        <w:t>(подпись заявителя)        (фамилия, имя, отчество (при наличии)</w:t>
      </w:r>
      <w:proofErr w:type="gramEnd"/>
    </w:p>
    <w:p w:rsidR="00CD4653" w:rsidRPr="00CD4653"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4653">
        <w:rPr>
          <w:rFonts w:ascii="Times New Roman" w:eastAsia="Times New Roman" w:hAnsi="Times New Roman" w:cs="Times New Roman"/>
          <w:sz w:val="20"/>
          <w:szCs w:val="20"/>
          <w:lang w:eastAsia="ru-RU"/>
        </w:rPr>
        <w:t xml:space="preserve">                 МП</w:t>
      </w:r>
    </w:p>
    <w:p w:rsidR="00CD4653" w:rsidRPr="00CD4653" w:rsidRDefault="00CD4653"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D4653" w:rsidRDefault="00CD4653"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6DD" w:rsidRPr="00CD4653" w:rsidRDefault="005936DD" w:rsidP="00CD46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D4653" w:rsidRPr="00CD4653" w:rsidRDefault="00CD4653" w:rsidP="00CD46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D4653" w:rsidRPr="005936DD" w:rsidRDefault="00CD4653" w:rsidP="00CD4653">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rsidR="00CD4653" w:rsidRPr="005936DD" w:rsidRDefault="00CD4653" w:rsidP="00CD4653">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5936DD">
        <w:rPr>
          <w:rFonts w:ascii="Times New Roman" w:eastAsia="Times New Roman" w:hAnsi="Times New Roman" w:cs="Times New Roman"/>
          <w:sz w:val="20"/>
          <w:szCs w:val="20"/>
          <w:lang w:eastAsia="ru-RU"/>
        </w:rPr>
        <w:t>Приложение 2</w:t>
      </w:r>
    </w:p>
    <w:p w:rsidR="005936DD" w:rsidRPr="005936DD" w:rsidRDefault="005936DD" w:rsidP="005936D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936DD">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p>
    <w:p w:rsidR="00CD4653" w:rsidRPr="005936DD" w:rsidRDefault="005936DD" w:rsidP="005936D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936DD">
        <w:rPr>
          <w:rFonts w:ascii="Times New Roman" w:eastAsia="Times New Roman" w:hAnsi="Times New Roman" w:cs="Times New Roman"/>
          <w:sz w:val="20"/>
          <w:szCs w:val="20"/>
          <w:lang w:eastAsia="ru-RU"/>
        </w:rPr>
        <w:t xml:space="preserve">«Принятие решения </w:t>
      </w:r>
      <w:r w:rsidR="00CD4653" w:rsidRPr="005936DD">
        <w:rPr>
          <w:rFonts w:ascii="Times New Roman" w:eastAsia="Times New Roman" w:hAnsi="Times New Roman" w:cs="Times New Roman"/>
          <w:sz w:val="20"/>
          <w:szCs w:val="20"/>
          <w:lang w:eastAsia="ru-RU"/>
        </w:rPr>
        <w:t>об использовании донного грунта,</w:t>
      </w:r>
    </w:p>
    <w:p w:rsidR="00CD4653" w:rsidRPr="005936DD" w:rsidRDefault="005936DD" w:rsidP="005936D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5936DD">
        <w:rPr>
          <w:rFonts w:ascii="Times New Roman" w:eastAsia="Times New Roman" w:hAnsi="Times New Roman" w:cs="Times New Roman"/>
          <w:sz w:val="20"/>
          <w:szCs w:val="20"/>
          <w:lang w:eastAsia="ru-RU"/>
        </w:rPr>
        <w:t>извлеченного</w:t>
      </w:r>
      <w:proofErr w:type="gramEnd"/>
      <w:r w:rsidRPr="005936DD">
        <w:rPr>
          <w:rFonts w:ascii="Times New Roman" w:eastAsia="Times New Roman" w:hAnsi="Times New Roman" w:cs="Times New Roman"/>
          <w:sz w:val="20"/>
          <w:szCs w:val="20"/>
          <w:lang w:eastAsia="ru-RU"/>
        </w:rPr>
        <w:t xml:space="preserve"> при проведении </w:t>
      </w:r>
      <w:r w:rsidR="00CD4653" w:rsidRPr="005936DD">
        <w:rPr>
          <w:rFonts w:ascii="Times New Roman" w:eastAsia="Times New Roman" w:hAnsi="Times New Roman" w:cs="Times New Roman"/>
          <w:sz w:val="20"/>
          <w:szCs w:val="20"/>
          <w:lang w:eastAsia="ru-RU"/>
        </w:rPr>
        <w:t>дноуглубительных и других работ,</w:t>
      </w:r>
    </w:p>
    <w:p w:rsidR="005936DD" w:rsidRPr="005936DD" w:rsidRDefault="005936DD" w:rsidP="005936D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936DD">
        <w:rPr>
          <w:rFonts w:ascii="Times New Roman" w:eastAsia="Times New Roman" w:hAnsi="Times New Roman" w:cs="Times New Roman"/>
          <w:sz w:val="20"/>
          <w:szCs w:val="20"/>
          <w:lang w:eastAsia="ru-RU"/>
        </w:rPr>
        <w:t>связанных с изменением дна и берегов водных объектов на территории</w:t>
      </w:r>
    </w:p>
    <w:p w:rsidR="00CD4653" w:rsidRPr="005936DD" w:rsidRDefault="005936DD" w:rsidP="005936D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936DD">
        <w:rPr>
          <w:rFonts w:ascii="Times New Roman" w:eastAsia="Times New Roman" w:hAnsi="Times New Roman" w:cs="Times New Roman"/>
          <w:sz w:val="20"/>
          <w:szCs w:val="20"/>
          <w:lang w:eastAsia="ru-RU"/>
        </w:rPr>
        <w:t xml:space="preserve"> муниципального </w:t>
      </w:r>
      <w:r w:rsidR="00CD4653" w:rsidRPr="005936DD">
        <w:rPr>
          <w:rFonts w:ascii="Times New Roman" w:eastAsia="Times New Roman" w:hAnsi="Times New Roman" w:cs="Times New Roman"/>
          <w:sz w:val="20"/>
          <w:szCs w:val="20"/>
          <w:lang w:eastAsia="ru-RU"/>
        </w:rPr>
        <w:t>образования «</w:t>
      </w:r>
      <w:proofErr w:type="spellStart"/>
      <w:r w:rsidRPr="005936DD">
        <w:rPr>
          <w:rFonts w:ascii="Times New Roman" w:eastAsia="Times New Roman" w:hAnsi="Times New Roman" w:cs="Times New Roman"/>
          <w:sz w:val="20"/>
          <w:szCs w:val="20"/>
          <w:lang w:eastAsia="ru-RU"/>
        </w:rPr>
        <w:t>Мамхегское</w:t>
      </w:r>
      <w:proofErr w:type="spellEnd"/>
      <w:r w:rsidRPr="005936DD">
        <w:rPr>
          <w:rFonts w:ascii="Times New Roman" w:eastAsia="Times New Roman" w:hAnsi="Times New Roman" w:cs="Times New Roman"/>
          <w:sz w:val="20"/>
          <w:szCs w:val="20"/>
          <w:lang w:eastAsia="ru-RU"/>
        </w:rPr>
        <w:t xml:space="preserve"> сельское поселение</w:t>
      </w:r>
      <w:r w:rsidR="00CD4653" w:rsidRPr="005936DD">
        <w:rPr>
          <w:rFonts w:ascii="Times New Roman" w:eastAsia="Times New Roman" w:hAnsi="Times New Roman" w:cs="Times New Roman"/>
          <w:lang w:eastAsia="ru-RU"/>
        </w:rPr>
        <w:t>»</w:t>
      </w:r>
    </w:p>
    <w:p w:rsidR="00CD4653" w:rsidRPr="005936DD" w:rsidRDefault="00CD4653" w:rsidP="00CD4653">
      <w:pPr>
        <w:widowControl w:val="0"/>
        <w:autoSpaceDE w:val="0"/>
        <w:autoSpaceDN w:val="0"/>
        <w:adjustRightInd w:val="0"/>
        <w:spacing w:after="0" w:line="240" w:lineRule="auto"/>
        <w:jc w:val="right"/>
        <w:rPr>
          <w:rFonts w:ascii="Times New Roman" w:eastAsia="Times New Roman" w:hAnsi="Times New Roman" w:cs="Times New Roman"/>
          <w:sz w:val="19"/>
          <w:szCs w:val="19"/>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____________________________________________________________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(наименование органа местного самоуправления)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Решение</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об использовании донного грунта, извлеченного при проведении</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дноуглубительных и других работ, связанных с изменением дна</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и берегов водных объектов</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от 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1. Настоящее решение принято на основании заявления: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_______________________________________________________________________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(указывается наименование заявителя)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2.  Донный  грунт, извлеченный при проведении дноуглубительных и других</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работ,  связанных  с  изменением  дна  и  берегов  водных  объектов,  будет</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использован: (нужное отметить)</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для обеспечения муниципальных нужд;</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в   интересах   физического,    юридического   лица,   осуществляющих</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проведение  дноуглубительных и других работ, связанных  с  изменением</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дна и берегов водных объектов</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3.   В   случае   использования   для  обеспечения  муниципальных  нужд</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указывается цель (цели) использования донного грунта: (</w:t>
      </w:r>
      <w:proofErr w:type="gramStart"/>
      <w:r w:rsidRPr="005936DD">
        <w:rPr>
          <w:rFonts w:ascii="Times New Roman" w:eastAsia="Times New Roman" w:hAnsi="Times New Roman" w:cs="Times New Roman"/>
          <w:sz w:val="19"/>
          <w:szCs w:val="19"/>
          <w:lang w:eastAsia="ru-RU"/>
        </w:rPr>
        <w:t>нужное</w:t>
      </w:r>
      <w:proofErr w:type="gramEnd"/>
      <w:r w:rsidRPr="005936DD">
        <w:rPr>
          <w:rFonts w:ascii="Times New Roman" w:eastAsia="Times New Roman" w:hAnsi="Times New Roman" w:cs="Times New Roman"/>
          <w:sz w:val="19"/>
          <w:szCs w:val="19"/>
          <w:lang w:eastAsia="ru-RU"/>
        </w:rPr>
        <w:t xml:space="preserve"> отметить)</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организации благоустройства территории;</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осуществления дорожной деятельности;</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создания условий для массового отдыха жителей поселения и организация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обустройства мест массового отдыха населения;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создания искусственных земельных участков;</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 для целей сельскохозяйственного производства;</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 для осуществления </w:t>
      </w:r>
      <w:proofErr w:type="spellStart"/>
      <w:r w:rsidRPr="005936DD">
        <w:rPr>
          <w:rFonts w:ascii="Times New Roman" w:eastAsia="Times New Roman" w:hAnsi="Times New Roman" w:cs="Times New Roman"/>
          <w:sz w:val="19"/>
          <w:szCs w:val="19"/>
          <w:lang w:eastAsia="ru-RU"/>
        </w:rPr>
        <w:t>аквакультуры</w:t>
      </w:r>
      <w:proofErr w:type="spellEnd"/>
      <w:r w:rsidRPr="005936DD">
        <w:rPr>
          <w:rFonts w:ascii="Times New Roman" w:eastAsia="Times New Roman" w:hAnsi="Times New Roman" w:cs="Times New Roman"/>
          <w:sz w:val="19"/>
          <w:szCs w:val="19"/>
          <w:lang w:eastAsia="ru-RU"/>
        </w:rPr>
        <w:t xml:space="preserve"> (рыбоводства).</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Место проведения работ ________________________________________________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w:t>
      </w:r>
      <w:proofErr w:type="gramStart"/>
      <w:r w:rsidRPr="005936DD">
        <w:rPr>
          <w:rFonts w:ascii="Times New Roman" w:eastAsia="Times New Roman" w:hAnsi="Times New Roman" w:cs="Times New Roman"/>
          <w:sz w:val="19"/>
          <w:szCs w:val="19"/>
          <w:lang w:eastAsia="ru-RU"/>
        </w:rPr>
        <w:t>(наименование субъекта Российской Федерации,</w:t>
      </w:r>
      <w:proofErr w:type="gramEnd"/>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муниципального образования, кадастровый номер</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земельного участка (при наличии), координаты</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части водного объекта, используемого заявителем</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для производства работ, площадь акватории в км</w:t>
      </w:r>
      <w:proofErr w:type="gramStart"/>
      <w:r w:rsidRPr="005936DD">
        <w:rPr>
          <w:rFonts w:ascii="Times New Roman" w:eastAsia="Times New Roman" w:hAnsi="Times New Roman" w:cs="Times New Roman"/>
          <w:sz w:val="19"/>
          <w:szCs w:val="19"/>
          <w:lang w:eastAsia="ru-RU"/>
        </w:rPr>
        <w:t>2</w:t>
      </w:r>
      <w:proofErr w:type="gramEnd"/>
      <w:r w:rsidRPr="005936DD">
        <w:rPr>
          <w:rFonts w:ascii="Times New Roman" w:eastAsia="Times New Roman" w:hAnsi="Times New Roman" w:cs="Times New Roman"/>
          <w:sz w:val="19"/>
          <w:szCs w:val="19"/>
          <w:lang w:eastAsia="ru-RU"/>
        </w:rPr>
        <w:t>)</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Объемы (планируемые объемы) извлекаемого донного грунта 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w:t>
      </w:r>
      <w:proofErr w:type="gramStart"/>
      <w:r w:rsidRPr="005936DD">
        <w:rPr>
          <w:rFonts w:ascii="Times New Roman" w:eastAsia="Times New Roman" w:hAnsi="Times New Roman" w:cs="Times New Roman"/>
          <w:sz w:val="19"/>
          <w:szCs w:val="19"/>
          <w:lang w:eastAsia="ru-RU"/>
        </w:rPr>
        <w:t>Место   складирования  донных  грунтов  (кадастровый  номер  земельного</w:t>
      </w:r>
      <w:proofErr w:type="gramEnd"/>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участка) __________________________________________________________________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Место   фактического   использования  донного  грунта  для  обеспечения</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муниципальных нужд (кадастровый номер участка) 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4.  В  случае  использования  донного  грунта  в интересах физического,</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юридического  лица,  осуществляющих  проведение  дноуглубительных  и других</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работ, связанных с изменением дна и берегов водных объектов:</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_______________________________________________________________________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(указывается наименование физического, юридического лица)</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Руководитель органа</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местного самоуправления ____________    _______________________________</w:t>
      </w:r>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w:t>
      </w:r>
      <w:proofErr w:type="gramStart"/>
      <w:r w:rsidRPr="005936DD">
        <w:rPr>
          <w:rFonts w:ascii="Times New Roman" w:eastAsia="Times New Roman" w:hAnsi="Times New Roman" w:cs="Times New Roman"/>
          <w:sz w:val="19"/>
          <w:szCs w:val="19"/>
          <w:lang w:eastAsia="ru-RU"/>
        </w:rPr>
        <w:t>(подпись)         (Фамилия, имя, отчество</w:t>
      </w:r>
      <w:proofErr w:type="gramEnd"/>
    </w:p>
    <w:p w:rsidR="00CD4653" w:rsidRPr="005936DD" w:rsidRDefault="00CD4653"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5936DD">
        <w:rPr>
          <w:rFonts w:ascii="Times New Roman" w:eastAsia="Times New Roman" w:hAnsi="Times New Roman" w:cs="Times New Roman"/>
          <w:sz w:val="19"/>
          <w:szCs w:val="19"/>
          <w:lang w:eastAsia="ru-RU"/>
        </w:rPr>
        <w:t xml:space="preserve">                                                   (при наличии))</w:t>
      </w:r>
    </w:p>
    <w:p w:rsidR="00CD4653" w:rsidRPr="005936DD" w:rsidRDefault="005936DD" w:rsidP="00CD4653">
      <w:pPr>
        <w:widowControl w:val="0"/>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МП</w:t>
      </w:r>
    </w:p>
    <w:sectPr w:rsidR="00CD4653" w:rsidRPr="005936DD" w:rsidSect="005936DD">
      <w:pgSz w:w="11906" w:h="16838"/>
      <w:pgMar w:top="567"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8"/>
    <w:rsid w:val="003C2730"/>
    <w:rsid w:val="004134FD"/>
    <w:rsid w:val="00545E72"/>
    <w:rsid w:val="005936DD"/>
    <w:rsid w:val="008D718C"/>
    <w:rsid w:val="009E5296"/>
    <w:rsid w:val="00CD4653"/>
    <w:rsid w:val="00D025C3"/>
    <w:rsid w:val="00E2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6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653"/>
    <w:rPr>
      <w:rFonts w:ascii="Tahoma" w:hAnsi="Tahoma" w:cs="Tahoma"/>
      <w:sz w:val="16"/>
      <w:szCs w:val="16"/>
    </w:rPr>
  </w:style>
  <w:style w:type="numbering" w:customStyle="1" w:styleId="1">
    <w:name w:val="Нет списка1"/>
    <w:next w:val="a2"/>
    <w:uiPriority w:val="99"/>
    <w:semiHidden/>
    <w:unhideWhenUsed/>
    <w:rsid w:val="00CD4653"/>
  </w:style>
  <w:style w:type="paragraph" w:customStyle="1" w:styleId="ConsPlusTitlePage">
    <w:name w:val="ConsPlusTitlePage"/>
    <w:uiPriority w:val="99"/>
    <w:rsid w:val="00CD465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5">
    <w:name w:val="header"/>
    <w:basedOn w:val="a"/>
    <w:link w:val="a6"/>
    <w:uiPriority w:val="99"/>
    <w:unhideWhenUsed/>
    <w:rsid w:val="00CD4653"/>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CD4653"/>
    <w:rPr>
      <w:rFonts w:eastAsia="Times New Roman"/>
      <w:lang w:eastAsia="ru-RU"/>
    </w:rPr>
  </w:style>
  <w:style w:type="paragraph" w:styleId="a7">
    <w:name w:val="footer"/>
    <w:basedOn w:val="a"/>
    <w:link w:val="a8"/>
    <w:uiPriority w:val="99"/>
    <w:unhideWhenUsed/>
    <w:rsid w:val="00CD4653"/>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CD4653"/>
    <w:rPr>
      <w:rFonts w:eastAsia="Times New Roman"/>
      <w:lang w:eastAsia="ru-RU"/>
    </w:rPr>
  </w:style>
  <w:style w:type="character" w:customStyle="1" w:styleId="10">
    <w:name w:val="Гиперссылка1"/>
    <w:basedOn w:val="a0"/>
    <w:uiPriority w:val="99"/>
    <w:unhideWhenUsed/>
    <w:rsid w:val="00CD4653"/>
    <w:rPr>
      <w:color w:val="0563C1"/>
      <w:u w:val="single"/>
    </w:rPr>
  </w:style>
  <w:style w:type="character" w:customStyle="1" w:styleId="UnresolvedMention">
    <w:name w:val="Unresolved Mention"/>
    <w:basedOn w:val="a0"/>
    <w:uiPriority w:val="99"/>
    <w:semiHidden/>
    <w:unhideWhenUsed/>
    <w:rsid w:val="00CD4653"/>
    <w:rPr>
      <w:color w:val="605E5C"/>
      <w:shd w:val="clear" w:color="auto" w:fill="E1DFDD"/>
    </w:rPr>
  </w:style>
  <w:style w:type="character" w:styleId="a9">
    <w:name w:val="Hyperlink"/>
    <w:basedOn w:val="a0"/>
    <w:uiPriority w:val="99"/>
    <w:semiHidden/>
    <w:unhideWhenUsed/>
    <w:rsid w:val="00CD46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6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653"/>
    <w:rPr>
      <w:rFonts w:ascii="Tahoma" w:hAnsi="Tahoma" w:cs="Tahoma"/>
      <w:sz w:val="16"/>
      <w:szCs w:val="16"/>
    </w:rPr>
  </w:style>
  <w:style w:type="numbering" w:customStyle="1" w:styleId="1">
    <w:name w:val="Нет списка1"/>
    <w:next w:val="a2"/>
    <w:uiPriority w:val="99"/>
    <w:semiHidden/>
    <w:unhideWhenUsed/>
    <w:rsid w:val="00CD4653"/>
  </w:style>
  <w:style w:type="paragraph" w:customStyle="1" w:styleId="ConsPlusTitlePage">
    <w:name w:val="ConsPlusTitlePage"/>
    <w:uiPriority w:val="99"/>
    <w:rsid w:val="00CD465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5">
    <w:name w:val="header"/>
    <w:basedOn w:val="a"/>
    <w:link w:val="a6"/>
    <w:uiPriority w:val="99"/>
    <w:unhideWhenUsed/>
    <w:rsid w:val="00CD4653"/>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CD4653"/>
    <w:rPr>
      <w:rFonts w:eastAsia="Times New Roman"/>
      <w:lang w:eastAsia="ru-RU"/>
    </w:rPr>
  </w:style>
  <w:style w:type="paragraph" w:styleId="a7">
    <w:name w:val="footer"/>
    <w:basedOn w:val="a"/>
    <w:link w:val="a8"/>
    <w:uiPriority w:val="99"/>
    <w:unhideWhenUsed/>
    <w:rsid w:val="00CD4653"/>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CD4653"/>
    <w:rPr>
      <w:rFonts w:eastAsia="Times New Roman"/>
      <w:lang w:eastAsia="ru-RU"/>
    </w:rPr>
  </w:style>
  <w:style w:type="character" w:customStyle="1" w:styleId="10">
    <w:name w:val="Гиперссылка1"/>
    <w:basedOn w:val="a0"/>
    <w:uiPriority w:val="99"/>
    <w:unhideWhenUsed/>
    <w:rsid w:val="00CD4653"/>
    <w:rPr>
      <w:color w:val="0563C1"/>
      <w:u w:val="single"/>
    </w:rPr>
  </w:style>
  <w:style w:type="character" w:customStyle="1" w:styleId="UnresolvedMention">
    <w:name w:val="Unresolved Mention"/>
    <w:basedOn w:val="a0"/>
    <w:uiPriority w:val="99"/>
    <w:semiHidden/>
    <w:unhideWhenUsed/>
    <w:rsid w:val="00CD4653"/>
    <w:rPr>
      <w:color w:val="605E5C"/>
      <w:shd w:val="clear" w:color="auto" w:fill="E1DFDD"/>
    </w:rPr>
  </w:style>
  <w:style w:type="character" w:styleId="a9">
    <w:name w:val="Hyperlink"/>
    <w:basedOn w:val="a0"/>
    <w:uiPriority w:val="99"/>
    <w:semiHidden/>
    <w:unhideWhenUsed/>
    <w:rsid w:val="00CD4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9443</Words>
  <Characters>53827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63144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cp:lastPrinted>2022-01-04T08:48:00Z</cp:lastPrinted>
  <dcterms:created xsi:type="dcterms:W3CDTF">2021-12-27T10:12:00Z</dcterms:created>
  <dcterms:modified xsi:type="dcterms:W3CDTF">2022-01-04T08:48:00Z</dcterms:modified>
</cp:coreProperties>
</file>