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92BA6" w:rsidTr="00C92BA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2BA6" w:rsidRDefault="00C92BA6" w:rsidP="008C6F9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C92BA6" w:rsidRDefault="00C92BA6" w:rsidP="008C6F9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C92BA6" w:rsidRDefault="00C92BA6" w:rsidP="008C6F9D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C92BA6" w:rsidRDefault="00C92BA6" w:rsidP="008C6F9D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C92BA6" w:rsidRDefault="00C92BA6" w:rsidP="008C6F9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C92BA6" w:rsidRDefault="00C92BA6" w:rsidP="008C6F9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C92BA6" w:rsidRDefault="00C92BA6" w:rsidP="008C6F9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2BA6" w:rsidRDefault="00C92BA6" w:rsidP="008C6F9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5990" cy="882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2BA6" w:rsidRDefault="00C92BA6" w:rsidP="008C6F9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C92BA6" w:rsidRDefault="00C92BA6" w:rsidP="008C6F9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C92BA6" w:rsidRDefault="00C92BA6" w:rsidP="008C6F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C92BA6" w:rsidRDefault="00C92BA6" w:rsidP="008C6F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C92BA6" w:rsidRDefault="00C92BA6" w:rsidP="008C6F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C92BA6" w:rsidRDefault="00C92BA6" w:rsidP="008C6F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C92BA6" w:rsidRDefault="00C92BA6" w:rsidP="008C6F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C92BA6" w:rsidRDefault="00C92BA6" w:rsidP="00C92BA6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C92BA6" w:rsidRDefault="00C92BA6" w:rsidP="00C92BA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C92BA6" w:rsidRDefault="00C92BA6" w:rsidP="00C92BA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C92BA6" w:rsidRDefault="00C92BA6" w:rsidP="00C92BA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C92BA6" w:rsidRDefault="00C92BA6" w:rsidP="00C92BA6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C92BA6" w:rsidRDefault="00C92BA6" w:rsidP="00C92BA6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27.10.2021г. № 50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C92BA6" w:rsidRDefault="00C92BA6" w:rsidP="00C92BA6">
      <w:pPr>
        <w:tabs>
          <w:tab w:val="left" w:pos="7650"/>
        </w:tabs>
        <w:ind w:right="-1050"/>
        <w:rPr>
          <w:sz w:val="28"/>
        </w:rPr>
      </w:pPr>
    </w:p>
    <w:p w:rsidR="00C92BA6" w:rsidRPr="00C92BA6" w:rsidRDefault="00C92BA6" w:rsidP="00C92BA6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>Об изменений  адреса,  на земельный участок  с кадас</w:t>
      </w:r>
      <w:r>
        <w:rPr>
          <w:b/>
          <w:sz w:val="26"/>
          <w:szCs w:val="26"/>
        </w:rPr>
        <w:t>тровым номером 01:07:1300001:139,общей площадью 2771</w:t>
      </w:r>
      <w:r>
        <w:rPr>
          <w:b/>
          <w:sz w:val="26"/>
          <w:szCs w:val="26"/>
        </w:rPr>
        <w:t>кв.м.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ул. Советская  № 88</w:t>
      </w:r>
      <w:r w:rsidRPr="00C92BA6">
        <w:rPr>
          <w:b/>
          <w:sz w:val="28"/>
          <w:szCs w:val="28"/>
        </w:rPr>
        <w:t>.</w:t>
      </w:r>
    </w:p>
    <w:p w:rsidR="00C92BA6" w:rsidRDefault="00C92BA6" w:rsidP="00C92BA6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C92BA6" w:rsidRDefault="00C92BA6" w:rsidP="00C92BA6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C92BA6" w:rsidRDefault="00C92BA6" w:rsidP="00C92BA6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C92BA6" w:rsidRDefault="00C92BA6" w:rsidP="00C92BA6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C92BA6" w:rsidRDefault="00C92BA6" w:rsidP="00C92BA6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C92BA6" w:rsidRDefault="00C92BA6" w:rsidP="00C92BA6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   </w:t>
      </w:r>
      <w:proofErr w:type="gramStart"/>
      <w:r>
        <w:rPr>
          <w:sz w:val="28"/>
          <w:szCs w:val="28"/>
        </w:rPr>
        <w:t xml:space="preserve">Изменить  адрес на земельный участок, с </w:t>
      </w:r>
      <w:r>
        <w:rPr>
          <w:sz w:val="26"/>
          <w:szCs w:val="26"/>
        </w:rPr>
        <w:t>кадас</w:t>
      </w:r>
      <w:r>
        <w:rPr>
          <w:sz w:val="26"/>
          <w:szCs w:val="26"/>
        </w:rPr>
        <w:t>тровым номером 01:07:1300001:139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общей площадью 2771</w:t>
      </w:r>
      <w:r>
        <w:rPr>
          <w:sz w:val="26"/>
          <w:szCs w:val="26"/>
        </w:rPr>
        <w:t>кв.м.,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расположенному по адресу:</w:t>
      </w:r>
      <w:proofErr w:type="gramEnd"/>
      <w:r>
        <w:rPr>
          <w:sz w:val="28"/>
          <w:szCs w:val="28"/>
        </w:rPr>
        <w:t xml:space="preserve">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 ул. </w:t>
      </w:r>
      <w:r>
        <w:rPr>
          <w:sz w:val="28"/>
          <w:szCs w:val="28"/>
        </w:rPr>
        <w:t>Первомайская                 № 16а</w:t>
      </w:r>
      <w:r>
        <w:rPr>
          <w:sz w:val="28"/>
          <w:szCs w:val="28"/>
        </w:rPr>
        <w:t>, на  следующий фактический адрес, Республика Адыгея, Шовгеновский район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>, ул. Советская  № 88</w:t>
      </w:r>
      <w:r>
        <w:rPr>
          <w:sz w:val="28"/>
          <w:szCs w:val="28"/>
        </w:rPr>
        <w:t>.</w:t>
      </w:r>
    </w:p>
    <w:p w:rsidR="00C92BA6" w:rsidRDefault="00C92BA6" w:rsidP="00C92BA6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C92BA6" w:rsidRDefault="00C92BA6" w:rsidP="00C9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C92BA6" w:rsidRDefault="00C92BA6" w:rsidP="00C92BA6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4</w:t>
      </w:r>
      <w:r>
        <w:rPr>
          <w:b/>
          <w:sz w:val="28"/>
          <w:szCs w:val="28"/>
          <w:lang w:eastAsia="zh-CN"/>
        </w:rPr>
        <w:t>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C92BA6" w:rsidRDefault="00C92BA6" w:rsidP="00C92BA6">
      <w:pPr>
        <w:suppressAutoHyphens/>
        <w:rPr>
          <w:b/>
          <w:sz w:val="24"/>
          <w:szCs w:val="24"/>
          <w:lang w:eastAsia="zh-CN"/>
        </w:rPr>
      </w:pPr>
    </w:p>
    <w:p w:rsidR="00C92BA6" w:rsidRDefault="00C92BA6" w:rsidP="00C92BA6">
      <w:pPr>
        <w:suppressAutoHyphens/>
        <w:rPr>
          <w:b/>
          <w:sz w:val="24"/>
          <w:szCs w:val="24"/>
          <w:lang w:eastAsia="zh-CN"/>
        </w:rPr>
      </w:pPr>
    </w:p>
    <w:p w:rsidR="00C92BA6" w:rsidRDefault="00C92BA6" w:rsidP="00C92BA6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816DA5" w:rsidRPr="00C92BA6" w:rsidRDefault="00C92BA6" w:rsidP="00C92BA6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bookmarkStart w:id="0" w:name="_GoBack"/>
      <w:bookmarkEnd w:id="0"/>
      <w:proofErr w:type="spellEnd"/>
    </w:p>
    <w:sectPr w:rsidR="00816DA5" w:rsidRPr="00C9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0B"/>
    <w:rsid w:val="00816DA5"/>
    <w:rsid w:val="00941C0B"/>
    <w:rsid w:val="00C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Company>01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2021-10-27T05:55:00Z</dcterms:created>
  <dcterms:modified xsi:type="dcterms:W3CDTF">2021-10-27T05:59:00Z</dcterms:modified>
</cp:coreProperties>
</file>