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0F4E0F" w:rsidTr="000F4E0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4E0F" w:rsidRDefault="000F4E0F" w:rsidP="00925D9F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0F4E0F" w:rsidRDefault="000F4E0F" w:rsidP="00925D9F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0F4E0F" w:rsidRDefault="000F4E0F" w:rsidP="00925D9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0F4E0F" w:rsidRDefault="000F4E0F" w:rsidP="00925D9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0F4E0F" w:rsidRDefault="000F4E0F" w:rsidP="00925D9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0F4E0F" w:rsidRDefault="000F4E0F" w:rsidP="00925D9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0F4E0F" w:rsidRDefault="000F4E0F" w:rsidP="00925D9F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4E0F" w:rsidRDefault="000F4E0F" w:rsidP="00925D9F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0917AAA4" wp14:editId="6BFA030F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4E0F" w:rsidRDefault="000F4E0F" w:rsidP="00925D9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0F4E0F" w:rsidRDefault="000F4E0F" w:rsidP="00925D9F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0F4E0F" w:rsidRDefault="000F4E0F" w:rsidP="00925D9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0F4E0F" w:rsidRDefault="000F4E0F" w:rsidP="00925D9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0F4E0F" w:rsidRDefault="000F4E0F" w:rsidP="00925D9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0F4E0F" w:rsidRDefault="000F4E0F" w:rsidP="00925D9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0F4E0F" w:rsidRDefault="000F4E0F" w:rsidP="00925D9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0F4E0F" w:rsidRDefault="000F4E0F" w:rsidP="000F4E0F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0F4E0F" w:rsidRDefault="000F4E0F" w:rsidP="000F4E0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0F4E0F" w:rsidRDefault="000F4E0F" w:rsidP="000F4E0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0F4E0F" w:rsidRDefault="000F4E0F" w:rsidP="000F4E0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0F4E0F" w:rsidRDefault="000F4E0F" w:rsidP="000F4E0F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0F4E0F" w:rsidRDefault="000F4E0F" w:rsidP="000F4E0F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13.08.2021г. № 31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0F4E0F" w:rsidRDefault="000F4E0F" w:rsidP="000F4E0F">
      <w:pPr>
        <w:tabs>
          <w:tab w:val="left" w:pos="7650"/>
        </w:tabs>
        <w:ind w:right="-1050"/>
        <w:rPr>
          <w:sz w:val="28"/>
        </w:rPr>
      </w:pPr>
    </w:p>
    <w:p w:rsidR="000F4E0F" w:rsidRDefault="000F4E0F" w:rsidP="000F4E0F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присвоений адреса, земельному участку с  </w:t>
      </w:r>
      <w:proofErr w:type="gramStart"/>
      <w:r>
        <w:rPr>
          <w:b/>
          <w:sz w:val="28"/>
          <w:szCs w:val="28"/>
        </w:rPr>
        <w:t>кадастровом</w:t>
      </w:r>
      <w:proofErr w:type="gramEnd"/>
      <w:r>
        <w:rPr>
          <w:b/>
          <w:sz w:val="28"/>
          <w:szCs w:val="28"/>
        </w:rPr>
        <w:t xml:space="preserve"> номером  01:07:1300006:241, расположенному по адресу:  Республика Адыгея, Шовгеновский район,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>, ул. Советская № 72</w:t>
      </w:r>
    </w:p>
    <w:p w:rsidR="000F4E0F" w:rsidRDefault="000F4E0F" w:rsidP="000F4E0F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0F4E0F" w:rsidRDefault="000F4E0F" w:rsidP="000F4E0F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0F4E0F" w:rsidRDefault="000F4E0F" w:rsidP="000F4E0F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0F4E0F" w:rsidRDefault="000F4E0F" w:rsidP="000F4E0F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0F4E0F" w:rsidRDefault="000F4E0F" w:rsidP="000F4E0F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0F4E0F" w:rsidRDefault="000F4E0F" w:rsidP="000F4E0F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адрес, земельному участку  с  </w:t>
      </w:r>
      <w:proofErr w:type="gramStart"/>
      <w:r>
        <w:rPr>
          <w:sz w:val="28"/>
          <w:szCs w:val="28"/>
        </w:rPr>
        <w:t>кадастровом</w:t>
      </w:r>
      <w:proofErr w:type="gramEnd"/>
      <w:r>
        <w:rPr>
          <w:sz w:val="28"/>
          <w:szCs w:val="28"/>
        </w:rPr>
        <w:t xml:space="preserve"> номером  01:07:1300006:241,  почтовый  адрес: Республика Адыгея, Шовгеновский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Советская № 72</w:t>
      </w:r>
    </w:p>
    <w:p w:rsidR="000F4E0F" w:rsidRDefault="000F4E0F" w:rsidP="000F4E0F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0F4E0F" w:rsidRDefault="000F4E0F" w:rsidP="000F4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F64230" w:rsidRPr="00F64230" w:rsidRDefault="000F4E0F" w:rsidP="00F64230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</w:t>
      </w:r>
      <w:r w:rsidR="00F64230" w:rsidRPr="00F64230">
        <w:rPr>
          <w:sz w:val="28"/>
          <w:szCs w:val="28"/>
          <w:lang w:eastAsia="zh-CN"/>
        </w:rPr>
        <w:t>4.</w:t>
      </w:r>
      <w:r w:rsidR="00F64230" w:rsidRPr="00F64230"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 w:rsidR="00F64230" w:rsidRPr="00F64230">
        <w:rPr>
          <w:rFonts w:ascii="Arial" w:hAnsi="Arial" w:cs="Arial"/>
          <w:color w:val="333333"/>
          <w:sz w:val="28"/>
          <w:szCs w:val="28"/>
        </w:rPr>
        <w:br/>
      </w:r>
    </w:p>
    <w:p w:rsidR="000F4E0F" w:rsidRDefault="000F4E0F" w:rsidP="00F64230">
      <w:pPr>
        <w:suppressAutoHyphens/>
        <w:spacing w:after="120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0F4E0F" w:rsidRDefault="000F4E0F" w:rsidP="000F4E0F">
      <w:pPr>
        <w:suppressAutoHyphens/>
        <w:jc w:val="both"/>
        <w:rPr>
          <w:b/>
          <w:sz w:val="24"/>
          <w:szCs w:val="24"/>
          <w:lang w:eastAsia="zh-CN"/>
        </w:rPr>
      </w:pPr>
    </w:p>
    <w:p w:rsidR="000F4E0F" w:rsidRDefault="000F4E0F" w:rsidP="000F4E0F">
      <w:pPr>
        <w:suppressAutoHyphens/>
        <w:rPr>
          <w:b/>
          <w:sz w:val="24"/>
          <w:szCs w:val="24"/>
          <w:lang w:eastAsia="zh-CN"/>
        </w:rPr>
      </w:pPr>
    </w:p>
    <w:p w:rsidR="000F4E0F" w:rsidRDefault="000F4E0F" w:rsidP="000F4E0F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6C4497" w:rsidRDefault="000F4E0F" w:rsidP="00785C52">
      <w:pPr>
        <w:suppressAutoHyphens/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</w:t>
      </w:r>
      <w:r w:rsidR="00785C52">
        <w:rPr>
          <w:sz w:val="28"/>
          <w:szCs w:val="28"/>
          <w:lang w:eastAsia="zh-CN"/>
        </w:rPr>
        <w:t xml:space="preserve">Р.А. </w:t>
      </w:r>
      <w:proofErr w:type="spellStart"/>
      <w:r w:rsidR="00785C52">
        <w:rPr>
          <w:sz w:val="28"/>
          <w:szCs w:val="28"/>
          <w:lang w:eastAsia="zh-CN"/>
        </w:rPr>
        <w:t>Тахумов</w:t>
      </w:r>
      <w:bookmarkStart w:id="0" w:name="_GoBack"/>
      <w:bookmarkEnd w:id="0"/>
      <w:proofErr w:type="spellEnd"/>
    </w:p>
    <w:sectPr w:rsidR="006C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DF"/>
    <w:rsid w:val="000F4E0F"/>
    <w:rsid w:val="006C4497"/>
    <w:rsid w:val="00785C52"/>
    <w:rsid w:val="00F64230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2021-08-12T08:34:00Z</cp:lastPrinted>
  <dcterms:created xsi:type="dcterms:W3CDTF">2021-08-12T08:10:00Z</dcterms:created>
  <dcterms:modified xsi:type="dcterms:W3CDTF">2021-08-12T08:34:00Z</dcterms:modified>
</cp:coreProperties>
</file>